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2AD" w:rsidRPr="00090D65" w:rsidRDefault="00A412AD" w:rsidP="00090D65">
      <w:pPr>
        <w:pBdr>
          <w:top w:val="single" w:sz="4" w:space="1" w:color="auto"/>
          <w:left w:val="single" w:sz="4" w:space="4" w:color="auto"/>
          <w:bottom w:val="single" w:sz="4" w:space="1" w:color="auto"/>
          <w:right w:val="single" w:sz="4" w:space="4" w:color="auto"/>
        </w:pBdr>
        <w:tabs>
          <w:tab w:val="left" w:pos="567"/>
        </w:tabs>
        <w:spacing w:line="360" w:lineRule="auto"/>
        <w:jc w:val="center"/>
        <w:rPr>
          <w:b/>
          <w:bCs/>
        </w:rPr>
      </w:pPr>
      <w:r>
        <w:rPr>
          <w:b/>
          <w:bCs/>
        </w:rPr>
        <w:t xml:space="preserve">TANI VE TEDAVİ İŞLEMLERİ BAŞVURU KILAVUZU </w:t>
      </w:r>
      <w:r w:rsidRPr="008C6001">
        <w:rPr>
          <w:b/>
          <w:bCs/>
        </w:rPr>
        <w:t>(</w:t>
      </w:r>
      <w:r w:rsidR="008C6001" w:rsidRPr="008C6001">
        <w:rPr>
          <w:b/>
        </w:rPr>
        <w:t>KILAVUZ</w:t>
      </w:r>
      <w:r w:rsidR="008C6001">
        <w:rPr>
          <w:b/>
          <w:bCs/>
        </w:rPr>
        <w:t xml:space="preserve"> </w:t>
      </w:r>
      <w:r>
        <w:rPr>
          <w:b/>
          <w:bCs/>
        </w:rPr>
        <w:t>-2)</w:t>
      </w:r>
    </w:p>
    <w:p w:rsidR="0031288B" w:rsidRDefault="0031288B" w:rsidP="00090D65">
      <w:pPr>
        <w:tabs>
          <w:tab w:val="left" w:pos="567"/>
        </w:tabs>
        <w:autoSpaceDE w:val="0"/>
        <w:autoSpaceDN w:val="0"/>
        <w:adjustRightInd w:val="0"/>
        <w:spacing w:line="360" w:lineRule="auto"/>
        <w:jc w:val="both"/>
        <w:rPr>
          <w:b/>
          <w:bCs/>
          <w:u w:val="single"/>
        </w:rPr>
      </w:pPr>
    </w:p>
    <w:p w:rsidR="004306B7" w:rsidRDefault="004306B7" w:rsidP="00090D65">
      <w:pPr>
        <w:tabs>
          <w:tab w:val="left" w:pos="567"/>
        </w:tabs>
        <w:autoSpaceDE w:val="0"/>
        <w:autoSpaceDN w:val="0"/>
        <w:adjustRightInd w:val="0"/>
        <w:spacing w:line="360" w:lineRule="auto"/>
        <w:jc w:val="both"/>
        <w:rPr>
          <w:b/>
          <w:bCs/>
          <w:u w:val="single"/>
        </w:rPr>
      </w:pPr>
    </w:p>
    <w:p w:rsidR="00775602" w:rsidRDefault="00A412AD" w:rsidP="00090D65">
      <w:pPr>
        <w:tabs>
          <w:tab w:val="left" w:pos="567"/>
        </w:tabs>
        <w:autoSpaceDE w:val="0"/>
        <w:autoSpaceDN w:val="0"/>
        <w:adjustRightInd w:val="0"/>
        <w:spacing w:after="240" w:line="360" w:lineRule="auto"/>
        <w:jc w:val="both"/>
        <w:rPr>
          <w:b/>
          <w:bCs/>
          <w:u w:val="single"/>
        </w:rPr>
      </w:pPr>
      <w:r w:rsidRPr="00775602">
        <w:rPr>
          <w:b/>
          <w:bCs/>
          <w:u w:val="single"/>
        </w:rPr>
        <w:t xml:space="preserve">Tanı ve tedavi işlemlerinin Tebliğ ve/veya eklerine dahil edilmesine yönelik başvurular </w:t>
      </w:r>
      <w:r w:rsidR="00775602" w:rsidRPr="00775602">
        <w:rPr>
          <w:b/>
          <w:bCs/>
          <w:u w:val="single"/>
        </w:rPr>
        <w:t xml:space="preserve">ile ilgili </w:t>
      </w:r>
      <w:r w:rsidR="004B53E0">
        <w:rPr>
          <w:b/>
          <w:bCs/>
          <w:u w:val="single"/>
        </w:rPr>
        <w:t>hükümler aşağıda belirtilmiştir.</w:t>
      </w:r>
    </w:p>
    <w:p w:rsidR="00423216" w:rsidRPr="00423216" w:rsidRDefault="00775602" w:rsidP="00DA1822">
      <w:pPr>
        <w:pStyle w:val="ListeParagraf"/>
        <w:numPr>
          <w:ilvl w:val="0"/>
          <w:numId w:val="6"/>
        </w:numPr>
        <w:tabs>
          <w:tab w:val="left" w:pos="284"/>
        </w:tabs>
        <w:autoSpaceDE w:val="0"/>
        <w:autoSpaceDN w:val="0"/>
        <w:adjustRightInd w:val="0"/>
        <w:spacing w:after="60" w:line="360" w:lineRule="auto"/>
        <w:ind w:left="0" w:firstLine="0"/>
        <w:jc w:val="both"/>
        <w:rPr>
          <w:b/>
          <w:bCs/>
        </w:rPr>
      </w:pPr>
      <w:r w:rsidRPr="00423216">
        <w:rPr>
          <w:b/>
          <w:bCs/>
        </w:rPr>
        <w:t>GENEL TALİMATLAR</w:t>
      </w:r>
      <w:r w:rsidR="008207B0">
        <w:rPr>
          <w:b/>
          <w:bCs/>
        </w:rPr>
        <w:t xml:space="preserve"> </w:t>
      </w:r>
      <w:bookmarkStart w:id="0" w:name="_GoBack"/>
      <w:bookmarkEnd w:id="0"/>
    </w:p>
    <w:p w:rsidR="00A412AD" w:rsidRPr="005E2345" w:rsidRDefault="00A412AD" w:rsidP="00DA1822">
      <w:pPr>
        <w:pStyle w:val="ListeParagraf"/>
        <w:numPr>
          <w:ilvl w:val="1"/>
          <w:numId w:val="7"/>
        </w:numPr>
        <w:tabs>
          <w:tab w:val="left" w:pos="709"/>
          <w:tab w:val="left" w:pos="1134"/>
          <w:tab w:val="left" w:pos="1276"/>
        </w:tabs>
        <w:autoSpaceDE w:val="0"/>
        <w:autoSpaceDN w:val="0"/>
        <w:adjustRightInd w:val="0"/>
        <w:spacing w:after="60" w:line="360" w:lineRule="auto"/>
        <w:ind w:left="0" w:firstLine="284"/>
        <w:jc w:val="both"/>
      </w:pPr>
      <w:r w:rsidRPr="00090D65">
        <w:rPr>
          <w:bCs/>
        </w:rPr>
        <w:t>Tanı ve tedavi işlemlerinin</w:t>
      </w:r>
      <w:r w:rsidRPr="00090D65">
        <w:rPr>
          <w:b/>
          <w:bCs/>
        </w:rPr>
        <w:t xml:space="preserve"> </w:t>
      </w:r>
      <w:r w:rsidRPr="005E2345">
        <w:t xml:space="preserve">Tebliğ ve/veya eklerine dahil edilmesi için yapılacak başvurular aşağıda tanımlanan </w:t>
      </w:r>
      <w:r w:rsidR="00775602">
        <w:t>dört kategoriden biri çerçevesinde yapılır.</w:t>
      </w:r>
    </w:p>
    <w:p w:rsidR="00A412AD" w:rsidRPr="005E2345" w:rsidRDefault="00A412AD" w:rsidP="00DA1822">
      <w:pPr>
        <w:pStyle w:val="ListeParagraf"/>
        <w:numPr>
          <w:ilvl w:val="0"/>
          <w:numId w:val="8"/>
        </w:numPr>
        <w:tabs>
          <w:tab w:val="left" w:pos="0"/>
          <w:tab w:val="left" w:pos="1134"/>
        </w:tabs>
        <w:autoSpaceDE w:val="0"/>
        <w:autoSpaceDN w:val="0"/>
        <w:adjustRightInd w:val="0"/>
        <w:spacing w:after="60" w:line="360" w:lineRule="auto"/>
        <w:ind w:left="0" w:firstLine="709"/>
        <w:contextualSpacing w:val="0"/>
        <w:jc w:val="both"/>
      </w:pPr>
      <w:r w:rsidRPr="005E2345">
        <w:t xml:space="preserve">Tebliğ ve/veya eklerine ilk kez girmesi </w:t>
      </w:r>
      <w:r>
        <w:t>öner</w:t>
      </w:r>
      <w:r w:rsidRPr="005E2345">
        <w:t xml:space="preserve">ilen </w:t>
      </w:r>
      <w:r>
        <w:rPr>
          <w:bCs/>
        </w:rPr>
        <w:t>t</w:t>
      </w:r>
      <w:r w:rsidRPr="005B4EEC">
        <w:rPr>
          <w:bCs/>
        </w:rPr>
        <w:t xml:space="preserve">anı </w:t>
      </w:r>
      <w:r w:rsidRPr="00775602">
        <w:rPr>
          <w:bCs/>
        </w:rPr>
        <w:t xml:space="preserve">ve/veya tedavi </w:t>
      </w:r>
      <w:r w:rsidRPr="00775602">
        <w:t>işlemleri için</w:t>
      </w:r>
      <w:r>
        <w:t xml:space="preserve"> yapılacak olan</w:t>
      </w:r>
      <w:r w:rsidRPr="005E2345">
        <w:t xml:space="preserve"> başvurular,</w:t>
      </w:r>
    </w:p>
    <w:p w:rsidR="00A412AD" w:rsidRPr="005E2345" w:rsidRDefault="00A412AD" w:rsidP="00DA1822">
      <w:pPr>
        <w:pStyle w:val="ListeParagraf"/>
        <w:numPr>
          <w:ilvl w:val="0"/>
          <w:numId w:val="8"/>
        </w:numPr>
        <w:tabs>
          <w:tab w:val="left" w:pos="0"/>
          <w:tab w:val="left" w:pos="1134"/>
        </w:tabs>
        <w:autoSpaceDE w:val="0"/>
        <w:autoSpaceDN w:val="0"/>
        <w:adjustRightInd w:val="0"/>
        <w:spacing w:after="60" w:line="360" w:lineRule="auto"/>
        <w:ind w:left="0" w:firstLine="709"/>
        <w:contextualSpacing w:val="0"/>
        <w:jc w:val="both"/>
      </w:pPr>
      <w:r w:rsidRPr="005E2345">
        <w:t xml:space="preserve">Tebliğ ve/veya eklerinde benzer bir </w:t>
      </w:r>
      <w:r>
        <w:rPr>
          <w:bCs/>
        </w:rPr>
        <w:t>t</w:t>
      </w:r>
      <w:r w:rsidRPr="005B4EEC">
        <w:rPr>
          <w:bCs/>
        </w:rPr>
        <w:t xml:space="preserve">anı </w:t>
      </w:r>
      <w:r w:rsidRPr="00775602">
        <w:rPr>
          <w:bCs/>
        </w:rPr>
        <w:t>ve/veya</w:t>
      </w:r>
      <w:r w:rsidRPr="00561853">
        <w:rPr>
          <w:bCs/>
          <w:color w:val="FF0000"/>
        </w:rPr>
        <w:t xml:space="preserve"> </w:t>
      </w:r>
      <w:r w:rsidRPr="005B4EEC">
        <w:rPr>
          <w:bCs/>
        </w:rPr>
        <w:t>tedavi i</w:t>
      </w:r>
      <w:r>
        <w:rPr>
          <w:bCs/>
        </w:rPr>
        <w:t xml:space="preserve">şlemi </w:t>
      </w:r>
      <w:r w:rsidR="00775602">
        <w:t>tanımı olan sağlık hizmetlerinde</w:t>
      </w:r>
      <w:r w:rsidRPr="005E2345">
        <w:t xml:space="preserve"> endikasyon, açıklama, işlem adı</w:t>
      </w:r>
      <w:r>
        <w:t xml:space="preserve">, </w:t>
      </w:r>
      <w:r w:rsidRPr="00775602">
        <w:t>yöntem</w:t>
      </w:r>
      <w:r>
        <w:t xml:space="preserve"> </w:t>
      </w:r>
      <w:r w:rsidRPr="005E2345">
        <w:t>gibi değişiklik</w:t>
      </w:r>
      <w:r>
        <w:t>ler için yapılacak olan başvurular</w:t>
      </w:r>
      <w:r w:rsidRPr="005E2345">
        <w:t>,</w:t>
      </w:r>
    </w:p>
    <w:p w:rsidR="00A412AD" w:rsidRDefault="00A412AD" w:rsidP="00DA1822">
      <w:pPr>
        <w:pStyle w:val="ListeParagraf"/>
        <w:numPr>
          <w:ilvl w:val="0"/>
          <w:numId w:val="8"/>
        </w:numPr>
        <w:tabs>
          <w:tab w:val="left" w:pos="0"/>
          <w:tab w:val="left" w:pos="1134"/>
        </w:tabs>
        <w:autoSpaceDE w:val="0"/>
        <w:autoSpaceDN w:val="0"/>
        <w:adjustRightInd w:val="0"/>
        <w:spacing w:after="60" w:line="360" w:lineRule="auto"/>
        <w:ind w:left="0" w:firstLine="709"/>
        <w:contextualSpacing w:val="0"/>
        <w:jc w:val="both"/>
      </w:pPr>
      <w:r w:rsidRPr="005E2345">
        <w:t>Tebliğ ve/veya eklerinde tan</w:t>
      </w:r>
      <w:r w:rsidR="00775602">
        <w:t>ımı bulunan sağlık hizmetlerine ilişkin</w:t>
      </w:r>
      <w:r w:rsidRPr="005E2345">
        <w:t xml:space="preserve"> puan güncellemesi başvuruları,</w:t>
      </w:r>
    </w:p>
    <w:p w:rsidR="006A05D7" w:rsidRDefault="00A412AD" w:rsidP="00DA1822">
      <w:pPr>
        <w:pStyle w:val="ListeParagraf"/>
        <w:numPr>
          <w:ilvl w:val="0"/>
          <w:numId w:val="8"/>
        </w:numPr>
        <w:tabs>
          <w:tab w:val="left" w:pos="0"/>
          <w:tab w:val="left" w:pos="1134"/>
        </w:tabs>
        <w:autoSpaceDE w:val="0"/>
        <w:autoSpaceDN w:val="0"/>
        <w:adjustRightInd w:val="0"/>
        <w:spacing w:after="60" w:line="360" w:lineRule="auto"/>
        <w:ind w:left="0" w:firstLine="709"/>
        <w:contextualSpacing w:val="0"/>
        <w:jc w:val="both"/>
      </w:pPr>
      <w:r w:rsidRPr="006A05D7">
        <w:t>Sağlık Bakanlığınca bilimsel görüş oluşturularak</w:t>
      </w:r>
      <w:r w:rsidR="009C5841" w:rsidRPr="006A05D7">
        <w:t xml:space="preserve"> yapılan başvurular</w:t>
      </w:r>
      <w:r w:rsidR="00423216">
        <w:t>.</w:t>
      </w:r>
    </w:p>
    <w:p w:rsidR="00A412AD" w:rsidRPr="00090D65" w:rsidRDefault="00A412AD" w:rsidP="00DA1822">
      <w:pPr>
        <w:pStyle w:val="ListeParagraf"/>
        <w:numPr>
          <w:ilvl w:val="1"/>
          <w:numId w:val="7"/>
        </w:numPr>
        <w:tabs>
          <w:tab w:val="left" w:pos="-142"/>
          <w:tab w:val="left" w:pos="709"/>
        </w:tabs>
        <w:autoSpaceDE w:val="0"/>
        <w:autoSpaceDN w:val="0"/>
        <w:adjustRightInd w:val="0"/>
        <w:spacing w:after="60" w:line="360" w:lineRule="auto"/>
        <w:ind w:left="0" w:firstLine="284"/>
        <w:jc w:val="both"/>
        <w:rPr>
          <w:iCs/>
        </w:rPr>
      </w:pPr>
      <w:r w:rsidRPr="005E2345">
        <w:t xml:space="preserve">Tebliğ ve/veya eklerine dahil edilmesine veya değiştirilmesine yönelik yukarıda tanımlanan </w:t>
      </w:r>
      <w:r w:rsidR="00775602">
        <w:t>dört</w:t>
      </w:r>
      <w:r w:rsidRPr="005E2345">
        <w:t xml:space="preserve"> farklı </w:t>
      </w:r>
      <w:r w:rsidR="00D95A0F">
        <w:t xml:space="preserve">kategoriden </w:t>
      </w:r>
      <w:r w:rsidRPr="005E2345">
        <w:t>biri için yapılacak başvuru</w:t>
      </w:r>
      <w:r w:rsidR="00D95A0F">
        <w:t xml:space="preserve"> dosyası</w:t>
      </w:r>
      <w:r w:rsidRPr="005E2345">
        <w:t xml:space="preserve">, </w:t>
      </w:r>
      <w:r w:rsidR="00D95A0F" w:rsidRPr="00090D65">
        <w:rPr>
          <w:iCs/>
        </w:rPr>
        <w:t>kılavuzda ayrıntıları belirtilen bilgi, belge ve verileri içermelidir.</w:t>
      </w:r>
    </w:p>
    <w:p w:rsidR="00A412AD" w:rsidRDefault="00A412AD" w:rsidP="00DA1822">
      <w:pPr>
        <w:pStyle w:val="ListeParagraf"/>
        <w:numPr>
          <w:ilvl w:val="1"/>
          <w:numId w:val="7"/>
        </w:numPr>
        <w:tabs>
          <w:tab w:val="left" w:pos="-142"/>
          <w:tab w:val="left" w:pos="709"/>
        </w:tabs>
        <w:autoSpaceDE w:val="0"/>
        <w:autoSpaceDN w:val="0"/>
        <w:adjustRightInd w:val="0"/>
        <w:spacing w:after="60" w:line="360" w:lineRule="auto"/>
        <w:ind w:left="0" w:firstLine="284"/>
        <w:jc w:val="both"/>
      </w:pPr>
      <w:r w:rsidRPr="005E2345">
        <w:t xml:space="preserve">Başvuru dosyaları, ayraçlarla düzenlenmiş </w:t>
      </w:r>
      <w:r w:rsidRPr="00A11298">
        <w:t>klasörler halinde sunulur.</w:t>
      </w:r>
    </w:p>
    <w:p w:rsidR="00A412AD" w:rsidRDefault="00A412AD" w:rsidP="00DA1822">
      <w:pPr>
        <w:pStyle w:val="ListeParagraf"/>
        <w:numPr>
          <w:ilvl w:val="1"/>
          <w:numId w:val="7"/>
        </w:numPr>
        <w:tabs>
          <w:tab w:val="left" w:pos="-142"/>
          <w:tab w:val="left" w:pos="709"/>
        </w:tabs>
        <w:autoSpaceDE w:val="0"/>
        <w:autoSpaceDN w:val="0"/>
        <w:adjustRightInd w:val="0"/>
        <w:spacing w:after="60" w:line="360" w:lineRule="auto"/>
        <w:ind w:left="0" w:firstLine="284"/>
        <w:jc w:val="both"/>
      </w:pPr>
      <w:r w:rsidRPr="005E2345">
        <w:t xml:space="preserve">Klasörün sırt kısmında </w:t>
      </w:r>
      <w:r>
        <w:t>tanı ve tedavi işleminin</w:t>
      </w:r>
      <w:r w:rsidR="00D95A0F">
        <w:t xml:space="preserve"> adı belirtilir.</w:t>
      </w:r>
      <w:r w:rsidRPr="005E2345">
        <w:t xml:space="preserve"> (A) grubu başvurular </w:t>
      </w:r>
      <w:r w:rsidR="006A05D7">
        <w:t>kırmızı</w:t>
      </w:r>
      <w:r>
        <w:t>,</w:t>
      </w:r>
      <w:r w:rsidRPr="005E2345">
        <w:t xml:space="preserve"> (B) grubu başvurular</w:t>
      </w:r>
      <w:r>
        <w:t xml:space="preserve"> </w:t>
      </w:r>
      <w:r w:rsidR="006A05D7">
        <w:t>yeşil</w:t>
      </w:r>
      <w:r>
        <w:t xml:space="preserve">, </w:t>
      </w:r>
      <w:r w:rsidRPr="005E2345">
        <w:t xml:space="preserve">(C) grubu başvurular </w:t>
      </w:r>
      <w:r w:rsidR="006A05D7">
        <w:t xml:space="preserve">sarı </w:t>
      </w:r>
      <w:r w:rsidR="00D95A0F" w:rsidRPr="006A05D7">
        <w:t xml:space="preserve">ve (D) grubu başvurular </w:t>
      </w:r>
      <w:r w:rsidR="006A05D7">
        <w:t>mavi</w:t>
      </w:r>
      <w:r>
        <w:t xml:space="preserve"> </w:t>
      </w:r>
      <w:r w:rsidRPr="005E2345">
        <w:t>renkli klasör içinde teslim edil</w:t>
      </w:r>
      <w:r>
        <w:t>ir.</w:t>
      </w:r>
    </w:p>
    <w:p w:rsidR="008C6A7B" w:rsidRDefault="008C6A7B" w:rsidP="00DA1822">
      <w:pPr>
        <w:pStyle w:val="ListeParagraf"/>
        <w:widowControl w:val="0"/>
        <w:numPr>
          <w:ilvl w:val="1"/>
          <w:numId w:val="7"/>
        </w:numPr>
        <w:shd w:val="clear" w:color="auto" w:fill="FFFFFF"/>
        <w:tabs>
          <w:tab w:val="left" w:pos="-142"/>
          <w:tab w:val="left" w:pos="709"/>
        </w:tabs>
        <w:autoSpaceDE w:val="0"/>
        <w:autoSpaceDN w:val="0"/>
        <w:adjustRightInd w:val="0"/>
        <w:spacing w:after="120" w:line="360" w:lineRule="auto"/>
        <w:ind w:left="0" w:firstLine="284"/>
        <w:jc w:val="both"/>
      </w:pPr>
      <w:r w:rsidRPr="00090D65">
        <w:rPr>
          <w:spacing w:val="-1"/>
        </w:rPr>
        <w:t xml:space="preserve">Dosyada yönerge gereği sunulacak olan tüm bilgi, belge ve veriler Türkçe olmalıdır. Dosya kapsamında </w:t>
      </w:r>
      <w:r w:rsidRPr="00423216">
        <w:t>sunulacak SCI/SCI_Expanded kapsamındaki dergiler başta olmak üzere özgün makale (Editöre mektup, özet, derleme, short comminication ve kitap kritiği hariç) kaynak/kaynaklarının orijinal dildeki fotokopileri, ürün hakkındaki açıklayıcı teknik bilgilerin özetleri yeminli mütercim/tercüman tarafından tercüme edilmiş Türkçe tercümeleri ile birlikte sunulmalıdır.</w:t>
      </w:r>
    </w:p>
    <w:p w:rsidR="00A412AD" w:rsidRDefault="00A412AD" w:rsidP="00DA1822">
      <w:pPr>
        <w:pStyle w:val="ListeParagraf"/>
        <w:numPr>
          <w:ilvl w:val="1"/>
          <w:numId w:val="7"/>
        </w:numPr>
        <w:tabs>
          <w:tab w:val="left" w:pos="-142"/>
          <w:tab w:val="left" w:pos="709"/>
          <w:tab w:val="left" w:pos="1134"/>
        </w:tabs>
        <w:autoSpaceDE w:val="0"/>
        <w:autoSpaceDN w:val="0"/>
        <w:adjustRightInd w:val="0"/>
        <w:spacing w:after="60" w:line="360" w:lineRule="auto"/>
        <w:ind w:left="0" w:firstLine="284"/>
        <w:jc w:val="both"/>
      </w:pPr>
      <w:r w:rsidRPr="005E2345">
        <w:t xml:space="preserve">Dosya </w:t>
      </w:r>
      <w:r w:rsidRPr="005D6B16">
        <w:t xml:space="preserve">bir </w:t>
      </w:r>
      <w:r w:rsidR="00F91A82" w:rsidRPr="005D6B16">
        <w:t>nüsha halinde ve içerisinde</w:t>
      </w:r>
      <w:r w:rsidRPr="005D6B16">
        <w:t xml:space="preserve"> dijital</w:t>
      </w:r>
      <w:r>
        <w:t xml:space="preserve"> ortamda </w:t>
      </w:r>
      <w:r w:rsidR="00D95A0F" w:rsidRPr="006A05D7">
        <w:t xml:space="preserve">üç </w:t>
      </w:r>
      <w:r w:rsidRPr="006A05D7">
        <w:t>adet</w:t>
      </w:r>
      <w:r>
        <w:t xml:space="preserve"> CD/</w:t>
      </w:r>
      <w:r w:rsidRPr="005E2345">
        <w:t>DVD</w:t>
      </w:r>
      <w:r>
        <w:t xml:space="preserve">/ USB </w:t>
      </w:r>
      <w:r w:rsidR="00D95A0F">
        <w:t xml:space="preserve">olarak </w:t>
      </w:r>
      <w:r w:rsidRPr="005E2345">
        <w:t>sunul</w:t>
      </w:r>
      <w:r>
        <w:t>ur.</w:t>
      </w:r>
    </w:p>
    <w:p w:rsidR="00A412AD" w:rsidRDefault="00A412AD" w:rsidP="00DA1822">
      <w:pPr>
        <w:pStyle w:val="ListeParagraf"/>
        <w:numPr>
          <w:ilvl w:val="1"/>
          <w:numId w:val="7"/>
        </w:numPr>
        <w:tabs>
          <w:tab w:val="left" w:pos="-142"/>
          <w:tab w:val="left" w:pos="709"/>
        </w:tabs>
        <w:autoSpaceDE w:val="0"/>
        <w:autoSpaceDN w:val="0"/>
        <w:adjustRightInd w:val="0"/>
        <w:spacing w:after="60" w:line="360" w:lineRule="auto"/>
        <w:ind w:left="0" w:firstLine="284"/>
        <w:jc w:val="both"/>
      </w:pPr>
      <w:r w:rsidRPr="005E2345">
        <w:lastRenderedPageBreak/>
        <w:t xml:space="preserve">Başvuru dosyaları öncelikle Sağlık Hizmetleri Daire Başkanlığı bünyesindeki komisyon sekreteryasında yönerge gereği içermesi gereken belgeler yönünden </w:t>
      </w:r>
      <w:r w:rsidRPr="00F35B9D">
        <w:t>EK-1</w:t>
      </w:r>
      <w:r w:rsidR="00B36416" w:rsidRPr="00F35B9D">
        <w:t>, EK-2 ve EK-3</w:t>
      </w:r>
      <w:r w:rsidRPr="00F35B9D">
        <w:t>’</w:t>
      </w:r>
      <w:r w:rsidR="00F35B9D" w:rsidRPr="00F35B9D">
        <w:t xml:space="preserve"> ve EK-4’te</w:t>
      </w:r>
      <w:r w:rsidRPr="005E2345">
        <w:t xml:space="preserve"> örneği verilen </w:t>
      </w:r>
      <w:r w:rsidRPr="00D95A0F">
        <w:t>“</w:t>
      </w:r>
      <w:r w:rsidRPr="00090D65">
        <w:rPr>
          <w:bCs/>
        </w:rPr>
        <w:t>Ödeme Komisyonu Başvuru Formu</w:t>
      </w:r>
      <w:r w:rsidRPr="00D95A0F">
        <w:t>”</w:t>
      </w:r>
      <w:r w:rsidRPr="005E2345">
        <w:t xml:space="preserve">na göre kontrol edilir. Form üç nüsha olarak düzenlenir. Formun bir kopyası başvuru </w:t>
      </w:r>
      <w:r w:rsidR="00D95A0F">
        <w:t>sahibinde</w:t>
      </w:r>
      <w:r w:rsidRPr="005E2345">
        <w:t xml:space="preserve">, ikinci kopyası komisyon sekreteryasında, üçüncü kopyası ise </w:t>
      </w:r>
      <w:r>
        <w:t xml:space="preserve">başvuru </w:t>
      </w:r>
      <w:r w:rsidRPr="005E2345">
        <w:t>dosyasında kalır. Yönerge gereği içinde bulunması gereken belgeler yönünden tam olduğu tespit edilen dosyalar</w:t>
      </w:r>
      <w:r w:rsidR="001C6C60">
        <w:t xml:space="preserve"> </w:t>
      </w:r>
      <w:r w:rsidR="001C6C60" w:rsidRPr="007F7BAE">
        <w:t>başvuru sahibince</w:t>
      </w:r>
      <w:r w:rsidRPr="005E2345">
        <w:t xml:space="preserve"> Kurum evrak servisine teslim edilir. Eksik dosyalar </w:t>
      </w:r>
      <w:r w:rsidR="001C6C60">
        <w:t xml:space="preserve">eksiklikleri giderilmek üzere </w:t>
      </w:r>
      <w:r w:rsidRPr="005E2345">
        <w:t>başvuru</w:t>
      </w:r>
      <w:r>
        <w:t xml:space="preserve"> sahibine iade edilir.</w:t>
      </w:r>
    </w:p>
    <w:p w:rsidR="00A412AD" w:rsidRPr="00FF6FCD" w:rsidRDefault="00A412AD" w:rsidP="00DA1822">
      <w:pPr>
        <w:pStyle w:val="ListeParagraf"/>
        <w:numPr>
          <w:ilvl w:val="1"/>
          <w:numId w:val="7"/>
        </w:numPr>
        <w:tabs>
          <w:tab w:val="left" w:pos="-142"/>
          <w:tab w:val="left" w:pos="709"/>
        </w:tabs>
        <w:autoSpaceDE w:val="0"/>
        <w:autoSpaceDN w:val="0"/>
        <w:adjustRightInd w:val="0"/>
        <w:spacing w:after="60" w:line="360" w:lineRule="auto"/>
        <w:ind w:left="0" w:firstLine="284"/>
        <w:jc w:val="both"/>
      </w:pPr>
      <w:r w:rsidRPr="005E2345">
        <w:t xml:space="preserve">Tüm bilgi ve belgelerin doğruluğundan başvuru sahibi sorumludur. </w:t>
      </w:r>
      <w:r w:rsidR="00F35B9D">
        <w:t xml:space="preserve">Başvuru sahibi, </w:t>
      </w:r>
      <w:r w:rsidR="00F35B9D" w:rsidRPr="00AA056A">
        <w:t xml:space="preserve">bu çerçevede Kılavuz eki </w:t>
      </w:r>
      <w:r w:rsidR="00F35B9D">
        <w:t>EK-5</w:t>
      </w:r>
      <w:r w:rsidR="00F91A82">
        <w:t>'t</w:t>
      </w:r>
      <w:r w:rsidR="00F35B9D" w:rsidRPr="00AA056A">
        <w:t xml:space="preserve">e yer alan </w:t>
      </w:r>
      <w:r w:rsidR="00F35B9D" w:rsidRPr="00090D65">
        <w:rPr>
          <w:b/>
          <w:bCs/>
        </w:rPr>
        <w:t>Taahhütname</w:t>
      </w:r>
      <w:r w:rsidR="00F35B9D" w:rsidRPr="00090D65">
        <w:rPr>
          <w:bCs/>
        </w:rPr>
        <w:t>'yi</w:t>
      </w:r>
      <w:r w:rsidR="00F35B9D" w:rsidRPr="00090D65">
        <w:rPr>
          <w:b/>
          <w:bCs/>
        </w:rPr>
        <w:t xml:space="preserve"> </w:t>
      </w:r>
      <w:r w:rsidR="00F35B9D">
        <w:t>dosya ile birlikte sunar.</w:t>
      </w:r>
      <w:r w:rsidRPr="00FF6FCD">
        <w:t xml:space="preserve"> </w:t>
      </w:r>
    </w:p>
    <w:p w:rsidR="00F35B9D" w:rsidRPr="00090D65" w:rsidRDefault="00F35B9D" w:rsidP="00DA1822">
      <w:pPr>
        <w:pStyle w:val="ListeParagraf"/>
        <w:numPr>
          <w:ilvl w:val="0"/>
          <w:numId w:val="6"/>
        </w:numPr>
        <w:tabs>
          <w:tab w:val="left" w:pos="567"/>
          <w:tab w:val="left" w:pos="993"/>
        </w:tabs>
        <w:autoSpaceDE w:val="0"/>
        <w:autoSpaceDN w:val="0"/>
        <w:adjustRightInd w:val="0"/>
        <w:spacing w:after="60" w:line="360" w:lineRule="auto"/>
        <w:ind w:left="284" w:hanging="284"/>
        <w:jc w:val="both"/>
        <w:rPr>
          <w:b/>
          <w:bCs/>
        </w:rPr>
      </w:pPr>
      <w:r w:rsidRPr="00090D65">
        <w:rPr>
          <w:b/>
          <w:bCs/>
        </w:rPr>
        <w:t>(A) KATEGORİSİNDE YAPILACAK BAŞVURULARDA SUNULACAK DOSYANIN İÇERİĞİ</w:t>
      </w:r>
    </w:p>
    <w:p w:rsidR="00887859" w:rsidRPr="00AA056A" w:rsidRDefault="00423216" w:rsidP="00090D65">
      <w:pPr>
        <w:shd w:val="clear" w:color="auto" w:fill="FFFFFF"/>
        <w:tabs>
          <w:tab w:val="left" w:pos="451"/>
          <w:tab w:val="left" w:pos="851"/>
        </w:tabs>
        <w:spacing w:after="120" w:line="360" w:lineRule="auto"/>
        <w:jc w:val="both"/>
      </w:pPr>
      <w:r w:rsidRPr="00AA056A">
        <w:rPr>
          <w:b/>
          <w:bCs/>
        </w:rPr>
        <w:tab/>
      </w:r>
      <w:r w:rsidR="00F35B9D" w:rsidRPr="00AA056A">
        <w:t>(A) kategorisinde yapılacak</w:t>
      </w:r>
      <w:r w:rsidR="007D1443">
        <w:t xml:space="preserve"> </w:t>
      </w:r>
      <w:r w:rsidR="00A412AD">
        <w:t xml:space="preserve">tanı ve tedavi işlemi </w:t>
      </w:r>
      <w:r w:rsidR="00A412AD" w:rsidRPr="005E2345">
        <w:t>başvurusunda sunulacak dosya içeriği</w:t>
      </w:r>
      <w:r w:rsidR="001C6C60">
        <w:t xml:space="preserve">; </w:t>
      </w:r>
      <w:r w:rsidR="00F35B9D" w:rsidRPr="00AA056A">
        <w:t>Genel, klinik ve teknolojik veriler ile mali ve ekonomik değerlendirme olmak üzere üç bölümden oluşur</w:t>
      </w:r>
      <w:r w:rsidR="00F35B9D">
        <w:t>.</w:t>
      </w:r>
      <w:r w:rsidR="00F35B9D">
        <w:rPr>
          <w:b/>
          <w:bCs/>
        </w:rPr>
        <w:t xml:space="preserve"> </w:t>
      </w:r>
      <w:r w:rsidR="00887859" w:rsidRPr="00AA056A">
        <w:t xml:space="preserve">Başvurusu yapılan </w:t>
      </w:r>
      <w:r w:rsidR="00887859">
        <w:t>tanı/tedavi işlemleri</w:t>
      </w:r>
      <w:r w:rsidR="00887859" w:rsidRPr="00AA056A">
        <w:t xml:space="preserve"> için başvuru dosyasında bu kılavuzun;</w:t>
      </w:r>
    </w:p>
    <w:p w:rsidR="00887859" w:rsidRPr="00AA056A" w:rsidRDefault="00887859" w:rsidP="00DA1822">
      <w:pPr>
        <w:widowControl w:val="0"/>
        <w:numPr>
          <w:ilvl w:val="0"/>
          <w:numId w:val="1"/>
        </w:numPr>
        <w:shd w:val="clear" w:color="auto" w:fill="FFFFFF"/>
        <w:autoSpaceDE w:val="0"/>
        <w:autoSpaceDN w:val="0"/>
        <w:adjustRightInd w:val="0"/>
        <w:spacing w:after="120" w:line="360" w:lineRule="auto"/>
        <w:ind w:left="709" w:hanging="283"/>
        <w:jc w:val="both"/>
      </w:pPr>
      <w:r w:rsidRPr="00AA056A">
        <w:t>“Bölüm I- Gen</w:t>
      </w:r>
      <w:r>
        <w:t>el” başlıklı bölümünün tamamının</w:t>
      </w:r>
      <w:r w:rsidRPr="00AA056A">
        <w:t>,</w:t>
      </w:r>
    </w:p>
    <w:p w:rsidR="00887859" w:rsidRDefault="00887859" w:rsidP="00DA1822">
      <w:pPr>
        <w:widowControl w:val="0"/>
        <w:numPr>
          <w:ilvl w:val="0"/>
          <w:numId w:val="1"/>
        </w:numPr>
        <w:shd w:val="clear" w:color="auto" w:fill="FFFFFF"/>
        <w:autoSpaceDE w:val="0"/>
        <w:autoSpaceDN w:val="0"/>
        <w:adjustRightInd w:val="0"/>
        <w:spacing w:after="120" w:line="360" w:lineRule="auto"/>
        <w:ind w:left="709" w:hanging="283"/>
        <w:jc w:val="both"/>
      </w:pPr>
      <w:r w:rsidRPr="00AA056A">
        <w:t>“Bölüm II- Klinik ve Teknolojik Veriler” başlıklı bölümünün</w:t>
      </w:r>
      <w:r>
        <w:t xml:space="preserve"> tamamının,</w:t>
      </w:r>
    </w:p>
    <w:p w:rsidR="00887859" w:rsidRPr="00887859" w:rsidRDefault="00887859" w:rsidP="00DA1822">
      <w:pPr>
        <w:widowControl w:val="0"/>
        <w:numPr>
          <w:ilvl w:val="0"/>
          <w:numId w:val="1"/>
        </w:numPr>
        <w:shd w:val="clear" w:color="auto" w:fill="FFFFFF"/>
        <w:autoSpaceDE w:val="0"/>
        <w:autoSpaceDN w:val="0"/>
        <w:adjustRightInd w:val="0"/>
        <w:spacing w:after="120" w:line="360" w:lineRule="auto"/>
        <w:ind w:left="709" w:hanging="283"/>
        <w:jc w:val="both"/>
      </w:pPr>
      <w:r w:rsidRPr="003324B2">
        <w:t xml:space="preserve">“Bölüm III- Mali ve Ekonomik Değerlendirme” başlıklı bölümünün </w:t>
      </w:r>
      <w:r>
        <w:t>tamamının,</w:t>
      </w:r>
    </w:p>
    <w:p w:rsidR="00887859" w:rsidRPr="00AA056A" w:rsidRDefault="00887859" w:rsidP="00090D65">
      <w:pPr>
        <w:widowControl w:val="0"/>
        <w:shd w:val="clear" w:color="auto" w:fill="FFFFFF"/>
        <w:autoSpaceDE w:val="0"/>
        <w:autoSpaceDN w:val="0"/>
        <w:adjustRightInd w:val="0"/>
        <w:spacing w:after="120" w:line="360" w:lineRule="auto"/>
        <w:jc w:val="both"/>
      </w:pPr>
      <w:r w:rsidRPr="00887859">
        <w:rPr>
          <w:bCs/>
        </w:rPr>
        <w:t>dosya</w:t>
      </w:r>
      <w:r>
        <w:rPr>
          <w:bCs/>
        </w:rPr>
        <w:t>sınd</w:t>
      </w:r>
      <w:r w:rsidRPr="00887859">
        <w:rPr>
          <w:bCs/>
        </w:rPr>
        <w:t xml:space="preserve">a </w:t>
      </w:r>
      <w:r w:rsidRPr="00887859">
        <w:t>sunulması</w:t>
      </w:r>
      <w:r w:rsidRPr="00AA056A">
        <w:t xml:space="preserve"> gerekmektedir.</w:t>
      </w:r>
    </w:p>
    <w:p w:rsidR="007D1443" w:rsidRPr="00260B95" w:rsidRDefault="007D1443" w:rsidP="00DA1822">
      <w:pPr>
        <w:pStyle w:val="ListeParagraf"/>
        <w:widowControl w:val="0"/>
        <w:numPr>
          <w:ilvl w:val="1"/>
          <w:numId w:val="9"/>
        </w:numPr>
        <w:shd w:val="clear" w:color="auto" w:fill="FFFFFF"/>
        <w:tabs>
          <w:tab w:val="left" w:pos="426"/>
          <w:tab w:val="left" w:pos="709"/>
        </w:tabs>
        <w:autoSpaceDE w:val="0"/>
        <w:autoSpaceDN w:val="0"/>
        <w:adjustRightInd w:val="0"/>
        <w:spacing w:after="120" w:line="360" w:lineRule="auto"/>
        <w:ind w:left="567" w:hanging="283"/>
        <w:jc w:val="both"/>
        <w:rPr>
          <w:b/>
          <w:bCs/>
          <w:spacing w:val="-4"/>
        </w:rPr>
      </w:pPr>
      <w:r w:rsidRPr="00260B95">
        <w:rPr>
          <w:b/>
          <w:bCs/>
        </w:rPr>
        <w:t>Bölüm I- Genel</w:t>
      </w:r>
    </w:p>
    <w:p w:rsidR="00A412AD" w:rsidRPr="005E2345" w:rsidRDefault="00A412AD" w:rsidP="00DA1822">
      <w:pPr>
        <w:pStyle w:val="ListeParagraf"/>
        <w:numPr>
          <w:ilvl w:val="0"/>
          <w:numId w:val="2"/>
        </w:numPr>
        <w:tabs>
          <w:tab w:val="left" w:pos="709"/>
          <w:tab w:val="left" w:pos="993"/>
        </w:tabs>
        <w:autoSpaceDE w:val="0"/>
        <w:autoSpaceDN w:val="0"/>
        <w:adjustRightInd w:val="0"/>
        <w:spacing w:after="60" w:line="360" w:lineRule="auto"/>
        <w:ind w:left="709" w:hanging="283"/>
        <w:contextualSpacing w:val="0"/>
        <w:jc w:val="both"/>
      </w:pPr>
      <w:r w:rsidRPr="005E2345">
        <w:t>İçindekiler</w:t>
      </w:r>
      <w:r w:rsidR="006B3F8C">
        <w:t>,</w:t>
      </w:r>
    </w:p>
    <w:p w:rsidR="00A412AD" w:rsidRPr="005E2345" w:rsidRDefault="006B3F8C" w:rsidP="00DA1822">
      <w:pPr>
        <w:pStyle w:val="ListeParagraf"/>
        <w:numPr>
          <w:ilvl w:val="0"/>
          <w:numId w:val="2"/>
        </w:numPr>
        <w:tabs>
          <w:tab w:val="left" w:pos="709"/>
          <w:tab w:val="left" w:pos="993"/>
        </w:tabs>
        <w:autoSpaceDE w:val="0"/>
        <w:autoSpaceDN w:val="0"/>
        <w:adjustRightInd w:val="0"/>
        <w:spacing w:after="60" w:line="360" w:lineRule="auto"/>
        <w:ind w:left="709" w:hanging="283"/>
        <w:contextualSpacing w:val="0"/>
        <w:jc w:val="both"/>
      </w:pPr>
      <w:r>
        <w:t>Dilekçe,</w:t>
      </w:r>
    </w:p>
    <w:p w:rsidR="00A412AD" w:rsidRPr="00F35B9D" w:rsidRDefault="00A412AD" w:rsidP="00DA1822">
      <w:pPr>
        <w:pStyle w:val="ListeParagraf"/>
        <w:numPr>
          <w:ilvl w:val="0"/>
          <w:numId w:val="2"/>
        </w:numPr>
        <w:tabs>
          <w:tab w:val="left" w:pos="709"/>
          <w:tab w:val="left" w:pos="993"/>
        </w:tabs>
        <w:autoSpaceDE w:val="0"/>
        <w:autoSpaceDN w:val="0"/>
        <w:adjustRightInd w:val="0"/>
        <w:spacing w:after="60" w:line="360" w:lineRule="auto"/>
        <w:ind w:left="709" w:hanging="283"/>
        <w:contextualSpacing w:val="0"/>
        <w:jc w:val="both"/>
        <w:rPr>
          <w:bCs/>
        </w:rPr>
      </w:pPr>
      <w:r w:rsidRPr="00F35B9D">
        <w:t>Taahhütname</w:t>
      </w:r>
      <w:r w:rsidRPr="00F35B9D">
        <w:rPr>
          <w:bCs/>
        </w:rPr>
        <w:t xml:space="preserve"> (EK-</w:t>
      </w:r>
      <w:r w:rsidR="00F35B9D" w:rsidRPr="00F35B9D">
        <w:rPr>
          <w:bCs/>
        </w:rPr>
        <w:t>5</w:t>
      </w:r>
      <w:r w:rsidRPr="00F35B9D">
        <w:rPr>
          <w:bCs/>
        </w:rPr>
        <w:t>)</w:t>
      </w:r>
      <w:r w:rsidR="006B3F8C" w:rsidRPr="00F35B9D">
        <w:rPr>
          <w:bCs/>
        </w:rPr>
        <w:t>,</w:t>
      </w:r>
    </w:p>
    <w:p w:rsidR="00A412AD" w:rsidRPr="005E2345" w:rsidRDefault="00A412AD" w:rsidP="00DA1822">
      <w:pPr>
        <w:pStyle w:val="ListeParagraf"/>
        <w:numPr>
          <w:ilvl w:val="0"/>
          <w:numId w:val="2"/>
        </w:numPr>
        <w:tabs>
          <w:tab w:val="left" w:pos="0"/>
          <w:tab w:val="left" w:pos="709"/>
        </w:tabs>
        <w:autoSpaceDE w:val="0"/>
        <w:autoSpaceDN w:val="0"/>
        <w:adjustRightInd w:val="0"/>
        <w:spacing w:after="60" w:line="360" w:lineRule="auto"/>
        <w:ind w:left="0" w:firstLine="426"/>
        <w:contextualSpacing w:val="0"/>
        <w:jc w:val="both"/>
      </w:pPr>
      <w:r w:rsidRPr="005E2345">
        <w:t>Başvuran kurum</w:t>
      </w:r>
      <w:r w:rsidR="001C6C60">
        <w:t>/kuruluş</w:t>
      </w:r>
      <w:r w:rsidRPr="005E2345">
        <w:t xml:space="preserve"> yetkilisi olarak başvuruda bulunacak kişinin, ilgili kurum adına düzenlenmiş noter onaylı imza sirküleri (Resmi kurumlarca yapılan ba</w:t>
      </w:r>
      <w:r w:rsidR="006B3F8C">
        <w:t>şvurularda noter onayı aranmaz),</w:t>
      </w:r>
    </w:p>
    <w:p w:rsidR="00A412AD" w:rsidRPr="00F35B9D" w:rsidRDefault="00A412AD" w:rsidP="00DA1822">
      <w:pPr>
        <w:pStyle w:val="ListeParagraf"/>
        <w:numPr>
          <w:ilvl w:val="0"/>
          <w:numId w:val="2"/>
        </w:numPr>
        <w:tabs>
          <w:tab w:val="left" w:pos="709"/>
          <w:tab w:val="left" w:pos="993"/>
        </w:tabs>
        <w:autoSpaceDE w:val="0"/>
        <w:autoSpaceDN w:val="0"/>
        <w:adjustRightInd w:val="0"/>
        <w:spacing w:after="60" w:line="360" w:lineRule="auto"/>
        <w:ind w:left="709" w:hanging="283"/>
        <w:contextualSpacing w:val="0"/>
        <w:jc w:val="both"/>
      </w:pPr>
      <w:r w:rsidRPr="00F35B9D">
        <w:t>Tanı ve tedavi işlemi bilgi kartı (EK</w:t>
      </w:r>
      <w:r w:rsidR="006B3F8C" w:rsidRPr="00F35B9D">
        <w:t>-</w:t>
      </w:r>
      <w:r w:rsidR="00F35B9D" w:rsidRPr="00F35B9D">
        <w:t>6</w:t>
      </w:r>
      <w:r w:rsidR="006B3F8C" w:rsidRPr="00F35B9D">
        <w:t>),</w:t>
      </w:r>
      <w:r w:rsidRPr="00F35B9D">
        <w:t xml:space="preserve"> </w:t>
      </w:r>
    </w:p>
    <w:p w:rsidR="00A412AD" w:rsidRDefault="00887859" w:rsidP="00DA1822">
      <w:pPr>
        <w:pStyle w:val="ListeParagraf"/>
        <w:numPr>
          <w:ilvl w:val="0"/>
          <w:numId w:val="2"/>
        </w:numPr>
        <w:tabs>
          <w:tab w:val="left" w:pos="709"/>
          <w:tab w:val="left" w:pos="993"/>
        </w:tabs>
        <w:autoSpaceDE w:val="0"/>
        <w:autoSpaceDN w:val="0"/>
        <w:adjustRightInd w:val="0"/>
        <w:spacing w:after="60" w:line="360" w:lineRule="auto"/>
        <w:ind w:left="709" w:hanging="283"/>
        <w:contextualSpacing w:val="0"/>
        <w:jc w:val="both"/>
      </w:pPr>
      <w:r>
        <w:t>R</w:t>
      </w:r>
      <w:r w:rsidR="001C6C60">
        <w:t xml:space="preserve">eferans ülkelerdeki ödeme durumu </w:t>
      </w:r>
      <w:r w:rsidR="006B3F8C">
        <w:t xml:space="preserve">( </w:t>
      </w:r>
      <w:r w:rsidR="006B3F8C" w:rsidRPr="00F35B9D">
        <w:t>EK-</w:t>
      </w:r>
      <w:r w:rsidR="00F35B9D" w:rsidRPr="00F35B9D">
        <w:t>7</w:t>
      </w:r>
      <w:r w:rsidR="006B3F8C" w:rsidRPr="00F35B9D">
        <w:t>),</w:t>
      </w:r>
    </w:p>
    <w:p w:rsidR="007D1443" w:rsidRDefault="006B3F8C" w:rsidP="00DA1822">
      <w:pPr>
        <w:pStyle w:val="ListeParagraf"/>
        <w:numPr>
          <w:ilvl w:val="0"/>
          <w:numId w:val="2"/>
        </w:numPr>
        <w:tabs>
          <w:tab w:val="left" w:pos="709"/>
          <w:tab w:val="left" w:pos="993"/>
        </w:tabs>
        <w:autoSpaceDE w:val="0"/>
        <w:autoSpaceDN w:val="0"/>
        <w:adjustRightInd w:val="0"/>
        <w:spacing w:after="60" w:line="360" w:lineRule="auto"/>
        <w:ind w:left="709" w:hanging="283"/>
        <w:contextualSpacing w:val="0"/>
        <w:jc w:val="both"/>
      </w:pPr>
      <w:r w:rsidRPr="00F35B9D">
        <w:t>Referans ülkelerde geri ödeme kapsamında değilse gerekçeleri,</w:t>
      </w:r>
    </w:p>
    <w:p w:rsidR="00A412AD" w:rsidRDefault="00906E91" w:rsidP="00DA1822">
      <w:pPr>
        <w:pStyle w:val="ListeParagraf"/>
        <w:numPr>
          <w:ilvl w:val="0"/>
          <w:numId w:val="2"/>
        </w:numPr>
        <w:tabs>
          <w:tab w:val="left" w:pos="0"/>
          <w:tab w:val="left" w:pos="709"/>
        </w:tabs>
        <w:autoSpaceDE w:val="0"/>
        <w:autoSpaceDN w:val="0"/>
        <w:adjustRightInd w:val="0"/>
        <w:spacing w:before="120" w:after="60" w:line="360" w:lineRule="auto"/>
        <w:ind w:left="0" w:firstLine="426"/>
        <w:contextualSpacing w:val="0"/>
        <w:jc w:val="both"/>
      </w:pPr>
      <w:r>
        <w:t>Yönetici/</w:t>
      </w:r>
      <w:r w:rsidR="00A412AD" w:rsidRPr="00597605">
        <w:t>Başvuru özeti</w:t>
      </w:r>
      <w:r w:rsidR="00A412AD">
        <w:t>;</w:t>
      </w:r>
      <w:r w:rsidR="00A412AD" w:rsidRPr="00597605">
        <w:t xml:space="preserve"> </w:t>
      </w:r>
      <w:r w:rsidR="00A412AD">
        <w:t xml:space="preserve">tanı ve tedavi işleminin </w:t>
      </w:r>
      <w:r w:rsidR="00A412AD" w:rsidRPr="005E2345">
        <w:t>uygulama alanı, hizmet için gerekli</w:t>
      </w:r>
      <w:r w:rsidR="006B3F8C">
        <w:t xml:space="preserve"> tıbbi malzeme ve ilaçlar,</w:t>
      </w:r>
      <w:r w:rsidR="00A412AD" w:rsidRPr="005E2345">
        <w:t xml:space="preserve"> klinik olarak sağladığı yararlar </w:t>
      </w:r>
      <w:r w:rsidR="006B3F8C">
        <w:t>ve</w:t>
      </w:r>
      <w:r w:rsidR="00A412AD" w:rsidRPr="005E2345">
        <w:t xml:space="preserve"> maliyet-et</w:t>
      </w:r>
      <w:r w:rsidR="007D1443">
        <w:t>kililik çalışmasının kısa özeti.</w:t>
      </w:r>
    </w:p>
    <w:p w:rsidR="004306B7" w:rsidRPr="005E2345" w:rsidRDefault="004306B7" w:rsidP="004306B7">
      <w:pPr>
        <w:pStyle w:val="ListeParagraf"/>
        <w:tabs>
          <w:tab w:val="left" w:pos="0"/>
          <w:tab w:val="left" w:pos="709"/>
        </w:tabs>
        <w:autoSpaceDE w:val="0"/>
        <w:autoSpaceDN w:val="0"/>
        <w:adjustRightInd w:val="0"/>
        <w:spacing w:before="120" w:after="60" w:line="360" w:lineRule="auto"/>
        <w:ind w:left="426"/>
        <w:contextualSpacing w:val="0"/>
        <w:jc w:val="both"/>
      </w:pPr>
    </w:p>
    <w:p w:rsidR="005843E0" w:rsidRDefault="005843E0" w:rsidP="00DA1822">
      <w:pPr>
        <w:pStyle w:val="ListeParagraf"/>
        <w:numPr>
          <w:ilvl w:val="1"/>
          <w:numId w:val="9"/>
        </w:numPr>
        <w:shd w:val="clear" w:color="auto" w:fill="FFFFFF"/>
        <w:tabs>
          <w:tab w:val="left" w:pos="0"/>
          <w:tab w:val="left" w:pos="426"/>
        </w:tabs>
        <w:spacing w:before="120" w:after="120" w:line="360" w:lineRule="auto"/>
        <w:ind w:left="567" w:hanging="283"/>
        <w:jc w:val="both"/>
      </w:pPr>
      <w:r w:rsidRPr="00260B95">
        <w:rPr>
          <w:b/>
          <w:bCs/>
        </w:rPr>
        <w:lastRenderedPageBreak/>
        <w:t xml:space="preserve">Bölüm </w:t>
      </w:r>
      <w:r w:rsidRPr="00260B95">
        <w:rPr>
          <w:b/>
          <w:bCs/>
          <w:lang w:val="nb-NO"/>
        </w:rPr>
        <w:t xml:space="preserve">II- </w:t>
      </w:r>
      <w:r w:rsidRPr="00260B95">
        <w:rPr>
          <w:b/>
          <w:bCs/>
        </w:rPr>
        <w:t>Klinik ve Teknolojik Veriler</w:t>
      </w:r>
    </w:p>
    <w:p w:rsidR="00A412AD" w:rsidRPr="005843E0" w:rsidRDefault="00A412AD" w:rsidP="00DA1822">
      <w:pPr>
        <w:pStyle w:val="ListeParagraf"/>
        <w:numPr>
          <w:ilvl w:val="0"/>
          <w:numId w:val="10"/>
        </w:numPr>
        <w:shd w:val="clear" w:color="auto" w:fill="FFFFFF"/>
        <w:tabs>
          <w:tab w:val="left" w:pos="0"/>
          <w:tab w:val="left" w:pos="993"/>
        </w:tabs>
        <w:spacing w:after="120" w:line="360" w:lineRule="auto"/>
        <w:ind w:left="1134" w:hanging="425"/>
        <w:jc w:val="both"/>
      </w:pPr>
      <w:r w:rsidRPr="00260B95">
        <w:rPr>
          <w:b/>
        </w:rPr>
        <w:t xml:space="preserve">Tanı </w:t>
      </w:r>
      <w:r w:rsidR="00110CA1" w:rsidRPr="00260B95">
        <w:rPr>
          <w:b/>
        </w:rPr>
        <w:t xml:space="preserve">ve Tedavi İşlemi Hakkında Bilgi </w:t>
      </w:r>
    </w:p>
    <w:p w:rsidR="00A412AD" w:rsidRPr="005E2345" w:rsidRDefault="00A412AD" w:rsidP="00DA1822">
      <w:pPr>
        <w:pStyle w:val="ListeParagraf"/>
        <w:numPr>
          <w:ilvl w:val="0"/>
          <w:numId w:val="3"/>
        </w:numPr>
        <w:tabs>
          <w:tab w:val="left" w:pos="993"/>
          <w:tab w:val="left" w:pos="1418"/>
        </w:tabs>
        <w:autoSpaceDE w:val="0"/>
        <w:autoSpaceDN w:val="0"/>
        <w:adjustRightInd w:val="0"/>
        <w:spacing w:after="60" w:line="360" w:lineRule="auto"/>
        <w:ind w:left="1134" w:hanging="425"/>
        <w:contextualSpacing w:val="0"/>
        <w:jc w:val="both"/>
      </w:pPr>
      <w:r>
        <w:t xml:space="preserve">Tanı ve tedavi işlemi </w:t>
      </w:r>
      <w:r w:rsidRPr="005E2345">
        <w:t>tekniği ve mekanizması</w:t>
      </w:r>
      <w:r w:rsidR="002645F4">
        <w:t>,</w:t>
      </w:r>
    </w:p>
    <w:p w:rsidR="006B3F8C" w:rsidRDefault="00A412AD" w:rsidP="00DA1822">
      <w:pPr>
        <w:pStyle w:val="ListeParagraf"/>
        <w:numPr>
          <w:ilvl w:val="0"/>
          <w:numId w:val="3"/>
        </w:numPr>
        <w:tabs>
          <w:tab w:val="left" w:pos="993"/>
          <w:tab w:val="left" w:pos="1418"/>
          <w:tab w:val="left" w:pos="1701"/>
        </w:tabs>
        <w:autoSpaceDE w:val="0"/>
        <w:autoSpaceDN w:val="0"/>
        <w:adjustRightInd w:val="0"/>
        <w:spacing w:after="60" w:line="360" w:lineRule="auto"/>
        <w:ind w:left="1134" w:hanging="425"/>
        <w:contextualSpacing w:val="0"/>
        <w:jc w:val="both"/>
      </w:pPr>
      <w:r w:rsidRPr="008E3CA8">
        <w:t>Tanı ve/veya</w:t>
      </w:r>
      <w:r>
        <w:t xml:space="preserve"> t</w:t>
      </w:r>
      <w:r w:rsidRPr="005E2345">
        <w:t>edavisinde kullanıldığı hastalığa ilişkin bilgi</w:t>
      </w:r>
      <w:r w:rsidR="002645F4">
        <w:t>,</w:t>
      </w:r>
    </w:p>
    <w:p w:rsidR="006B3F8C" w:rsidRDefault="00A412AD" w:rsidP="00DA1822">
      <w:pPr>
        <w:pStyle w:val="ListeParagraf"/>
        <w:numPr>
          <w:ilvl w:val="0"/>
          <w:numId w:val="3"/>
        </w:numPr>
        <w:tabs>
          <w:tab w:val="left" w:pos="993"/>
          <w:tab w:val="left" w:pos="1418"/>
          <w:tab w:val="left" w:pos="1701"/>
        </w:tabs>
        <w:autoSpaceDE w:val="0"/>
        <w:autoSpaceDN w:val="0"/>
        <w:adjustRightInd w:val="0"/>
        <w:spacing w:after="60" w:line="360" w:lineRule="auto"/>
        <w:ind w:left="1134" w:hanging="425"/>
        <w:contextualSpacing w:val="0"/>
        <w:jc w:val="both"/>
      </w:pPr>
      <w:r w:rsidRPr="005E2345">
        <w:t xml:space="preserve">Hastalığın </w:t>
      </w:r>
      <w:r w:rsidRPr="004A1648">
        <w:t>tanısı (ICD</w:t>
      </w:r>
      <w:r w:rsidR="00110CA1" w:rsidRPr="004A1648">
        <w:t>-10 kodları</w:t>
      </w:r>
      <w:r w:rsidRPr="004A1648">
        <w:t>)</w:t>
      </w:r>
      <w:r w:rsidR="002645F4">
        <w:t>,</w:t>
      </w:r>
    </w:p>
    <w:p w:rsidR="006B3F8C" w:rsidRDefault="00A412AD" w:rsidP="00DA1822">
      <w:pPr>
        <w:pStyle w:val="ListeParagraf"/>
        <w:numPr>
          <w:ilvl w:val="0"/>
          <w:numId w:val="3"/>
        </w:numPr>
        <w:tabs>
          <w:tab w:val="left" w:pos="993"/>
          <w:tab w:val="left" w:pos="1418"/>
          <w:tab w:val="left" w:pos="1701"/>
        </w:tabs>
        <w:autoSpaceDE w:val="0"/>
        <w:autoSpaceDN w:val="0"/>
        <w:adjustRightInd w:val="0"/>
        <w:spacing w:after="60" w:line="360" w:lineRule="auto"/>
        <w:ind w:left="1134" w:hanging="425"/>
        <w:contextualSpacing w:val="0"/>
        <w:jc w:val="both"/>
      </w:pPr>
      <w:r w:rsidRPr="005E2345">
        <w:t>Hastalığın sınıflandırılması</w:t>
      </w:r>
      <w:r>
        <w:t xml:space="preserve"> </w:t>
      </w:r>
      <w:r w:rsidRPr="004A1648">
        <w:t xml:space="preserve">ve </w:t>
      </w:r>
      <w:r w:rsidR="004A1648" w:rsidRPr="004A1648">
        <w:t>tanı/tedavi işleminin kullanılacağı alan</w:t>
      </w:r>
      <w:r w:rsidRPr="004A1648">
        <w:t xml:space="preserve"> (varsa)</w:t>
      </w:r>
      <w:r w:rsidR="002645F4">
        <w:t>,</w:t>
      </w:r>
    </w:p>
    <w:p w:rsidR="006B3F8C" w:rsidRDefault="00A412AD" w:rsidP="00DA1822">
      <w:pPr>
        <w:pStyle w:val="ListeParagraf"/>
        <w:numPr>
          <w:ilvl w:val="0"/>
          <w:numId w:val="3"/>
        </w:numPr>
        <w:tabs>
          <w:tab w:val="left" w:pos="993"/>
          <w:tab w:val="left" w:pos="1418"/>
          <w:tab w:val="left" w:pos="1701"/>
        </w:tabs>
        <w:autoSpaceDE w:val="0"/>
        <w:autoSpaceDN w:val="0"/>
        <w:adjustRightInd w:val="0"/>
        <w:spacing w:after="60" w:line="360" w:lineRule="auto"/>
        <w:ind w:left="1134" w:hanging="425"/>
        <w:contextualSpacing w:val="0"/>
        <w:jc w:val="both"/>
      </w:pPr>
      <w:r w:rsidRPr="005E2345">
        <w:t xml:space="preserve">Epidemiyolojisi: </w:t>
      </w:r>
      <w:r w:rsidR="005D6B16">
        <w:t>i</w:t>
      </w:r>
      <w:r w:rsidRPr="005E2345">
        <w:t>nsidans ve prevalans</w:t>
      </w:r>
      <w:r w:rsidR="002645F4">
        <w:t>,</w:t>
      </w:r>
    </w:p>
    <w:p w:rsidR="002645F4" w:rsidRDefault="00110CA1" w:rsidP="00DA1822">
      <w:pPr>
        <w:pStyle w:val="ListeParagraf"/>
        <w:numPr>
          <w:ilvl w:val="0"/>
          <w:numId w:val="3"/>
        </w:numPr>
        <w:tabs>
          <w:tab w:val="left" w:pos="993"/>
          <w:tab w:val="left" w:pos="1418"/>
          <w:tab w:val="left" w:pos="1701"/>
        </w:tabs>
        <w:autoSpaceDE w:val="0"/>
        <w:autoSpaceDN w:val="0"/>
        <w:adjustRightInd w:val="0"/>
        <w:spacing w:after="60" w:line="360" w:lineRule="auto"/>
        <w:ind w:left="1134" w:hanging="425"/>
        <w:contextualSpacing w:val="0"/>
        <w:jc w:val="both"/>
      </w:pPr>
      <w:r w:rsidRPr="002645F4">
        <w:t>Hastalığın tanı ve tedavisinde</w:t>
      </w:r>
      <w:r w:rsidR="00A412AD" w:rsidRPr="002645F4">
        <w:t xml:space="preserve"> kabul edilmiş diğer tedavi yöntemleri</w:t>
      </w:r>
      <w:r w:rsidR="002645F4">
        <w:t>,</w:t>
      </w:r>
      <w:r w:rsidRPr="002645F4">
        <w:t xml:space="preserve"> </w:t>
      </w:r>
    </w:p>
    <w:p w:rsidR="00110CA1" w:rsidRPr="00260B95" w:rsidRDefault="00110CA1" w:rsidP="00DA1822">
      <w:pPr>
        <w:pStyle w:val="ListeParagraf"/>
        <w:widowControl w:val="0"/>
        <w:numPr>
          <w:ilvl w:val="0"/>
          <w:numId w:val="10"/>
        </w:numPr>
        <w:shd w:val="clear" w:color="auto" w:fill="FFFFFF"/>
        <w:autoSpaceDE w:val="0"/>
        <w:autoSpaceDN w:val="0"/>
        <w:adjustRightInd w:val="0"/>
        <w:spacing w:after="120" w:line="360" w:lineRule="auto"/>
        <w:ind w:left="1276" w:hanging="567"/>
        <w:jc w:val="both"/>
        <w:rPr>
          <w:b/>
        </w:rPr>
      </w:pPr>
      <w:r w:rsidRPr="00260B95">
        <w:rPr>
          <w:b/>
        </w:rPr>
        <w:t>Tanı ve Tedavi İşlemine İlişkin Klinik Kanıtlar</w:t>
      </w:r>
    </w:p>
    <w:p w:rsidR="001E737E" w:rsidRPr="00402CE5" w:rsidRDefault="00A412AD" w:rsidP="00DA1822">
      <w:pPr>
        <w:widowControl w:val="0"/>
        <w:numPr>
          <w:ilvl w:val="0"/>
          <w:numId w:val="4"/>
        </w:numPr>
        <w:shd w:val="clear" w:color="auto" w:fill="FFFFFF"/>
        <w:tabs>
          <w:tab w:val="left" w:pos="0"/>
          <w:tab w:val="left" w:pos="993"/>
        </w:tabs>
        <w:autoSpaceDE w:val="0"/>
        <w:autoSpaceDN w:val="0"/>
        <w:adjustRightInd w:val="0"/>
        <w:spacing w:after="120" w:line="360" w:lineRule="auto"/>
        <w:ind w:left="0" w:firstLine="709"/>
        <w:jc w:val="both"/>
      </w:pPr>
      <w:r w:rsidRPr="00402CE5">
        <w:t xml:space="preserve">Klinik tedavi kılavuzlarında ve </w:t>
      </w:r>
      <w:r w:rsidR="00AB4A50" w:rsidRPr="00402CE5">
        <w:t xml:space="preserve">SCI/SCI_Expanded kapsamındaki dergiler başta olmak üzere özgün makalelerde  (Editöre mektup, özet, derleme, short comminication ve kitap kritiği hariç) </w:t>
      </w:r>
      <w:r w:rsidRPr="00402CE5">
        <w:t>önerilen tedavi yöntemine ilişkin dokümanlar (varsa)</w:t>
      </w:r>
      <w:r w:rsidR="002645F4" w:rsidRPr="00402CE5">
        <w:t xml:space="preserve"> veya bu dokümanların b</w:t>
      </w:r>
      <w:r w:rsidR="00F87EEE" w:rsidRPr="00402CE5">
        <w:t>ulunmaması halinde gerekçeleri</w:t>
      </w:r>
      <w:r w:rsidR="002645F4" w:rsidRPr="00402CE5">
        <w:t>,</w:t>
      </w:r>
      <w:r w:rsidR="00B37790" w:rsidRPr="00402CE5">
        <w:t xml:space="preserve"> </w:t>
      </w:r>
    </w:p>
    <w:p w:rsidR="00A412AD" w:rsidRPr="001E737E" w:rsidRDefault="00A412AD" w:rsidP="00DA1822">
      <w:pPr>
        <w:widowControl w:val="0"/>
        <w:numPr>
          <w:ilvl w:val="0"/>
          <w:numId w:val="4"/>
        </w:numPr>
        <w:shd w:val="clear" w:color="auto" w:fill="FFFFFF"/>
        <w:tabs>
          <w:tab w:val="left" w:pos="0"/>
          <w:tab w:val="left" w:pos="993"/>
        </w:tabs>
        <w:autoSpaceDE w:val="0"/>
        <w:autoSpaceDN w:val="0"/>
        <w:adjustRightInd w:val="0"/>
        <w:spacing w:after="120" w:line="360" w:lineRule="auto"/>
        <w:ind w:left="0" w:firstLine="709"/>
        <w:jc w:val="both"/>
      </w:pPr>
      <w:r w:rsidRPr="001E737E">
        <w:t xml:space="preserve">NICE, FDA, TGA, IQWIG, HAS tarafından yapılmış olan uluslararası kabul görmüş </w:t>
      </w:r>
      <w:r w:rsidR="00F87EEE" w:rsidRPr="001E737E">
        <w:t>tanı/tedavi işlemleri</w:t>
      </w:r>
      <w:r w:rsidRPr="001E737E">
        <w:t xml:space="preserve"> ile ilgili çalışmalar ve alınmış kararlar (kılavuzlar, bildirimler vb.)</w:t>
      </w:r>
      <w:r w:rsidR="00814426">
        <w:t>,</w:t>
      </w:r>
    </w:p>
    <w:p w:rsidR="00A24930" w:rsidRPr="002645F4" w:rsidRDefault="00F87EEE" w:rsidP="00DA1822">
      <w:pPr>
        <w:widowControl w:val="0"/>
        <w:numPr>
          <w:ilvl w:val="0"/>
          <w:numId w:val="4"/>
        </w:numPr>
        <w:shd w:val="clear" w:color="auto" w:fill="FFFFFF"/>
        <w:tabs>
          <w:tab w:val="left" w:pos="0"/>
          <w:tab w:val="left" w:pos="993"/>
        </w:tabs>
        <w:autoSpaceDE w:val="0"/>
        <w:autoSpaceDN w:val="0"/>
        <w:adjustRightInd w:val="0"/>
        <w:spacing w:after="120" w:line="360" w:lineRule="auto"/>
        <w:ind w:left="0" w:firstLine="709"/>
        <w:jc w:val="both"/>
      </w:pPr>
      <w:r w:rsidRPr="002645F4">
        <w:t>Başvuruda bulunulan tanı ve tedavi işleminin kullanıldığı alanda mevcut alternatif sağlık hizmetlerinin tanımlanması ve kanıt düzeyi yüksek klinik çalışmalar ile birlikte alternatif sağlık hizmetlerine göre teknolojik ve klinik üstünlüklerinin başlıklar halinde bel</w:t>
      </w:r>
      <w:r w:rsidR="002645F4" w:rsidRPr="002645F4">
        <w:t>irtildiği destekleyici kanıtlar,</w:t>
      </w:r>
    </w:p>
    <w:p w:rsidR="00A24930" w:rsidRPr="002645F4" w:rsidRDefault="00F87EEE" w:rsidP="00DA1822">
      <w:pPr>
        <w:numPr>
          <w:ilvl w:val="0"/>
          <w:numId w:val="4"/>
        </w:numPr>
        <w:tabs>
          <w:tab w:val="left" w:pos="0"/>
          <w:tab w:val="left" w:pos="709"/>
          <w:tab w:val="left" w:pos="993"/>
        </w:tabs>
        <w:autoSpaceDE w:val="0"/>
        <w:autoSpaceDN w:val="0"/>
        <w:adjustRightInd w:val="0"/>
        <w:spacing w:after="60" w:line="360" w:lineRule="auto"/>
        <w:ind w:left="0" w:firstLine="709"/>
        <w:jc w:val="both"/>
      </w:pPr>
      <w:r w:rsidRPr="002645F4">
        <w:t xml:space="preserve">Tanı/tedavi işlemine ilişkin klinik etkililik ve güvenlik sonuçlarının tablolar halinde sunulması </w:t>
      </w:r>
      <w:r w:rsidRPr="00734131">
        <w:t>(EK-</w:t>
      </w:r>
      <w:r w:rsidR="00734131" w:rsidRPr="00734131">
        <w:t>8</w:t>
      </w:r>
      <w:r w:rsidRPr="00734131">
        <w:t>)</w:t>
      </w:r>
      <w:r w:rsidR="00814426">
        <w:t>,</w:t>
      </w:r>
    </w:p>
    <w:p w:rsidR="00A24930" w:rsidRPr="00A24930" w:rsidRDefault="00A24930" w:rsidP="00DA1822">
      <w:pPr>
        <w:numPr>
          <w:ilvl w:val="0"/>
          <w:numId w:val="4"/>
        </w:numPr>
        <w:tabs>
          <w:tab w:val="left" w:pos="0"/>
          <w:tab w:val="left" w:pos="993"/>
        </w:tabs>
        <w:autoSpaceDE w:val="0"/>
        <w:autoSpaceDN w:val="0"/>
        <w:adjustRightInd w:val="0"/>
        <w:spacing w:after="60" w:line="360" w:lineRule="auto"/>
        <w:ind w:left="0" w:firstLine="709"/>
        <w:jc w:val="both"/>
      </w:pPr>
      <w:r w:rsidRPr="00A24930">
        <w:t>Yu</w:t>
      </w:r>
      <w:r w:rsidRPr="005E2345">
        <w:t xml:space="preserve">karıdaki </w:t>
      </w:r>
      <w:r w:rsidRPr="00054660">
        <w:t>maddeler çerçevesinde özet bilgileri sunulan çalışmaların listesi, bu çalışmaların asılları ile birlikte özetlerinin yeminli mütercim/tercüman tarafından tercüme edilmiş Türkçe çevirisi (Dosyanın en son kısmında da yer alabilirler</w:t>
      </w:r>
      <w:r>
        <w:t>)</w:t>
      </w:r>
      <w:r w:rsidR="00814426">
        <w:t>.</w:t>
      </w:r>
    </w:p>
    <w:p w:rsidR="00A24930" w:rsidRPr="00260B95" w:rsidRDefault="00A24930" w:rsidP="00DA1822">
      <w:pPr>
        <w:pStyle w:val="ListeParagraf"/>
        <w:widowControl w:val="0"/>
        <w:numPr>
          <w:ilvl w:val="0"/>
          <w:numId w:val="10"/>
        </w:numPr>
        <w:shd w:val="clear" w:color="auto" w:fill="FFFFFF"/>
        <w:autoSpaceDE w:val="0"/>
        <w:autoSpaceDN w:val="0"/>
        <w:adjustRightInd w:val="0"/>
        <w:spacing w:after="120" w:line="360" w:lineRule="auto"/>
        <w:ind w:left="1276" w:hanging="567"/>
        <w:jc w:val="both"/>
        <w:rPr>
          <w:b/>
        </w:rPr>
      </w:pPr>
      <w:r w:rsidRPr="00260B95">
        <w:rPr>
          <w:b/>
        </w:rPr>
        <w:t>Tanı ve Tedavi İşleminin Uygulanması</w:t>
      </w:r>
      <w:r w:rsidR="002645F4" w:rsidRPr="00260B95">
        <w:rPr>
          <w:b/>
        </w:rPr>
        <w:t>na İlişkin</w:t>
      </w:r>
      <w:r w:rsidRPr="00260B95">
        <w:rPr>
          <w:b/>
        </w:rPr>
        <w:t xml:space="preserve"> Durumlar</w:t>
      </w:r>
    </w:p>
    <w:p w:rsidR="00A24930" w:rsidRPr="00054660" w:rsidRDefault="00A24930" w:rsidP="00DA1822">
      <w:pPr>
        <w:widowControl w:val="0"/>
        <w:numPr>
          <w:ilvl w:val="0"/>
          <w:numId w:val="5"/>
        </w:numPr>
        <w:shd w:val="clear" w:color="auto" w:fill="FFFFFF"/>
        <w:tabs>
          <w:tab w:val="left" w:pos="709"/>
          <w:tab w:val="left" w:pos="993"/>
        </w:tabs>
        <w:autoSpaceDE w:val="0"/>
        <w:autoSpaceDN w:val="0"/>
        <w:adjustRightInd w:val="0"/>
        <w:spacing w:after="120" w:line="360" w:lineRule="auto"/>
        <w:ind w:left="0" w:firstLine="709"/>
        <w:jc w:val="both"/>
      </w:pPr>
      <w:r w:rsidRPr="00054660">
        <w:t>Tanı</w:t>
      </w:r>
      <w:r w:rsidR="00054660" w:rsidRPr="00054660">
        <w:t>/</w:t>
      </w:r>
      <w:r w:rsidRPr="00054660">
        <w:t xml:space="preserve">tedavi işleminin tanımlanması, uygulayan uzmanlık dalları, uygulanması için ilave bir eğitim gerekip gerekmediği, uygulama sırasında mevcut tedavi seçeneklerine göre ilave tetkik, donanım vb. gerekip gerekmediği (hasta tarafından uygulanabilir olup olmadığı </w:t>
      </w:r>
      <w:r w:rsidR="00054660" w:rsidRPr="00054660">
        <w:t>varsa ayrıca</w:t>
      </w:r>
      <w:r w:rsidRPr="00054660">
        <w:t xml:space="preserve"> belirtilecektir)</w:t>
      </w:r>
      <w:r w:rsidR="00814426">
        <w:t>,</w:t>
      </w:r>
    </w:p>
    <w:p w:rsidR="00A24930" w:rsidRPr="00054660" w:rsidRDefault="00A24930" w:rsidP="00DA1822">
      <w:pPr>
        <w:pStyle w:val="ListeParagraf"/>
        <w:numPr>
          <w:ilvl w:val="0"/>
          <w:numId w:val="4"/>
        </w:numPr>
        <w:tabs>
          <w:tab w:val="left" w:pos="709"/>
          <w:tab w:val="left" w:pos="993"/>
        </w:tabs>
        <w:autoSpaceDE w:val="0"/>
        <w:autoSpaceDN w:val="0"/>
        <w:adjustRightInd w:val="0"/>
        <w:spacing w:after="60" w:line="360" w:lineRule="auto"/>
        <w:ind w:left="0" w:firstLine="709"/>
        <w:contextualSpacing w:val="0"/>
        <w:jc w:val="both"/>
      </w:pPr>
      <w:r w:rsidRPr="00054660">
        <w:t>Tanı ve tedavi işleminin sunulması için kullanılacak tıbbi malzeme, ilaç varsa adları, Tebliğ ve ek</w:t>
      </w:r>
      <w:r w:rsidR="00814426">
        <w:t>i listelerde yer alıp almadığı.</w:t>
      </w:r>
    </w:p>
    <w:p w:rsidR="005843E0" w:rsidRPr="00AA056A" w:rsidRDefault="005843E0" w:rsidP="00DA1822">
      <w:pPr>
        <w:pStyle w:val="ListeParagraf"/>
        <w:numPr>
          <w:ilvl w:val="1"/>
          <w:numId w:val="9"/>
        </w:numPr>
        <w:shd w:val="clear" w:color="auto" w:fill="FFFFFF"/>
        <w:tabs>
          <w:tab w:val="left" w:pos="426"/>
        </w:tabs>
        <w:spacing w:after="120" w:line="360" w:lineRule="auto"/>
        <w:ind w:left="567" w:hanging="283"/>
        <w:jc w:val="both"/>
      </w:pPr>
      <w:r w:rsidRPr="00260B95">
        <w:rPr>
          <w:b/>
          <w:bCs/>
        </w:rPr>
        <w:lastRenderedPageBreak/>
        <w:t>Bölüm III- Mali ve Ekonomik Değerlendirme</w:t>
      </w:r>
    </w:p>
    <w:p w:rsidR="00A412AD" w:rsidRPr="00B666BD" w:rsidRDefault="00DF693F" w:rsidP="00DA1822">
      <w:pPr>
        <w:pStyle w:val="ListeParagraf"/>
        <w:numPr>
          <w:ilvl w:val="0"/>
          <w:numId w:val="11"/>
        </w:numPr>
        <w:shd w:val="clear" w:color="auto" w:fill="FFFFFF"/>
        <w:spacing w:line="360" w:lineRule="auto"/>
        <w:ind w:left="993" w:hanging="284"/>
        <w:jc w:val="both"/>
        <w:rPr>
          <w:b/>
        </w:rPr>
      </w:pPr>
      <w:r w:rsidRPr="00B666BD">
        <w:rPr>
          <w:b/>
          <w:bCs/>
        </w:rPr>
        <w:t>Tanı/Tedavi İşlemi</w:t>
      </w:r>
      <w:r w:rsidR="00A412AD" w:rsidRPr="00B666BD">
        <w:rPr>
          <w:b/>
          <w:bCs/>
        </w:rPr>
        <w:t xml:space="preserve"> için önerilen geri ödeme statüsü</w:t>
      </w:r>
    </w:p>
    <w:p w:rsidR="00A412AD" w:rsidRPr="00054660" w:rsidRDefault="00A412AD" w:rsidP="00B666BD">
      <w:pPr>
        <w:shd w:val="clear" w:color="auto" w:fill="FFFFFF"/>
        <w:spacing w:after="120" w:line="360" w:lineRule="auto"/>
        <w:ind w:firstLine="709"/>
        <w:jc w:val="both"/>
      </w:pPr>
      <w:r w:rsidRPr="00054660">
        <w:t xml:space="preserve">Bu kısımda </w:t>
      </w:r>
      <w:r w:rsidR="00054660" w:rsidRPr="00054660">
        <w:t>tanı/</w:t>
      </w:r>
      <w:r w:rsidR="00DF693F" w:rsidRPr="00054660">
        <w:t>tedavi işlemi</w:t>
      </w:r>
      <w:r w:rsidRPr="00054660">
        <w:t xml:space="preserve"> için önerilen geri ödeme statüsü açıkça tanımlanacaktır. </w:t>
      </w:r>
      <w:r w:rsidR="00054660" w:rsidRPr="00054660">
        <w:t>Tanı/</w:t>
      </w:r>
      <w:r w:rsidR="00DF693F" w:rsidRPr="00054660">
        <w:t xml:space="preserve"> tedavi işlemi </w:t>
      </w:r>
      <w:r w:rsidRPr="00054660">
        <w:rPr>
          <w:spacing w:val="-1"/>
        </w:rPr>
        <w:t xml:space="preserve">için yeni bir liste fiyatı belirlenmesi talep ediliyorsa bu fiyatın, yeni bir tanıya dayalı işlem </w:t>
      </w:r>
      <w:r w:rsidRPr="00054660">
        <w:t>tanımlanarak bu</w:t>
      </w:r>
      <w:r w:rsidR="00DF693F" w:rsidRPr="00054660">
        <w:t xml:space="preserve"> kapsam</w:t>
      </w:r>
      <w:r w:rsidRPr="00054660">
        <w:t xml:space="preserve">da ödenmesi talep ediliyorsa tanıya dayalı işlem için talep edilen fiyatın belirtilmesi gereklidir. </w:t>
      </w:r>
    </w:p>
    <w:p w:rsidR="00A412AD" w:rsidRPr="00B666BD" w:rsidRDefault="00A412AD" w:rsidP="00DA1822">
      <w:pPr>
        <w:pStyle w:val="ListeParagraf"/>
        <w:numPr>
          <w:ilvl w:val="0"/>
          <w:numId w:val="11"/>
        </w:numPr>
        <w:shd w:val="clear" w:color="auto" w:fill="FFFFFF"/>
        <w:spacing w:after="120" w:line="360" w:lineRule="auto"/>
        <w:ind w:left="993" w:hanging="284"/>
        <w:jc w:val="both"/>
        <w:rPr>
          <w:b/>
        </w:rPr>
      </w:pPr>
      <w:r w:rsidRPr="00B666BD">
        <w:rPr>
          <w:b/>
          <w:bCs/>
        </w:rPr>
        <w:t xml:space="preserve">Ekonomik Değerlendirme </w:t>
      </w:r>
    </w:p>
    <w:p w:rsidR="00A412AD" w:rsidRPr="00B666BD" w:rsidRDefault="00A412AD" w:rsidP="00DA1822">
      <w:pPr>
        <w:pStyle w:val="ListeParagraf"/>
        <w:numPr>
          <w:ilvl w:val="0"/>
          <w:numId w:val="12"/>
        </w:numPr>
        <w:shd w:val="clear" w:color="auto" w:fill="FFFFFF"/>
        <w:tabs>
          <w:tab w:val="left" w:pos="2268"/>
        </w:tabs>
        <w:spacing w:after="120" w:line="360" w:lineRule="auto"/>
        <w:ind w:left="1843" w:hanging="425"/>
        <w:jc w:val="both"/>
        <w:rPr>
          <w:b/>
          <w:bCs/>
          <w:i/>
          <w:iCs/>
        </w:rPr>
      </w:pPr>
      <w:r w:rsidRPr="00B666BD">
        <w:rPr>
          <w:b/>
          <w:bCs/>
        </w:rPr>
        <w:t>Ekonomik Değerlendirme Yöntemi</w:t>
      </w:r>
      <w:r w:rsidRPr="00B666BD">
        <w:rPr>
          <w:b/>
          <w:bCs/>
          <w:i/>
          <w:iCs/>
        </w:rPr>
        <w:t xml:space="preserve"> </w:t>
      </w:r>
    </w:p>
    <w:p w:rsidR="00734131" w:rsidRDefault="00E81C85" w:rsidP="00B666BD">
      <w:pPr>
        <w:shd w:val="clear" w:color="auto" w:fill="FFFFFF"/>
        <w:spacing w:after="120" w:line="360" w:lineRule="auto"/>
        <w:ind w:firstLine="709"/>
        <w:jc w:val="both"/>
        <w:rPr>
          <w:strike/>
        </w:rPr>
      </w:pPr>
      <w:r w:rsidRPr="001E737E">
        <w:rPr>
          <w:bCs/>
        </w:rPr>
        <w:t>Tanı ve tedavi işlemlerinin</w:t>
      </w:r>
      <w:r w:rsidRPr="001E737E">
        <w:rPr>
          <w:b/>
          <w:bCs/>
        </w:rPr>
        <w:t xml:space="preserve"> </w:t>
      </w:r>
      <w:r w:rsidRPr="001E737E">
        <w:t xml:space="preserve">Tebliğ ve/veya eklerine dahil edilmesi için yapılacak başvurularda </w:t>
      </w:r>
      <w:r w:rsidR="00021A10" w:rsidRPr="001E737E">
        <w:t>talep edilen işlemin</w:t>
      </w:r>
      <w:r w:rsidR="00641FBA" w:rsidRPr="001E737E">
        <w:t xml:space="preserve"> geri ödeme kapsamında yer alan</w:t>
      </w:r>
      <w:r w:rsidR="00021A10" w:rsidRPr="001E737E">
        <w:t xml:space="preserve"> alternati</w:t>
      </w:r>
      <w:r w:rsidRPr="001E737E">
        <w:t>f/alternatiflerinin ve gerekçesinin belirtilmesi gerekir.</w:t>
      </w:r>
      <w:r w:rsidR="00021A10" w:rsidRPr="001E737E">
        <w:rPr>
          <w:color w:val="FF0000"/>
        </w:rPr>
        <w:t xml:space="preserve"> </w:t>
      </w:r>
      <w:r w:rsidR="00A412AD" w:rsidRPr="001E737E">
        <w:t>Sağlık ve</w:t>
      </w:r>
      <w:r w:rsidR="00A412AD" w:rsidRPr="00054660">
        <w:t xml:space="preserve"> ekonomik sonuçları açısından birbirinden farklılaşan teknolojilerin karşılaştırılmasında ekonomik değerlendirme tekniği olarak maliyet-</w:t>
      </w:r>
      <w:r w:rsidR="002150B1" w:rsidRPr="00054660">
        <w:t>etkililik veya</w:t>
      </w:r>
      <w:r w:rsidR="00A412AD" w:rsidRPr="00054660">
        <w:t xml:space="preserve"> maliyet-fayda analizi seçilmelidir. </w:t>
      </w:r>
      <w:r w:rsidR="00734131" w:rsidRPr="00734131">
        <w:t>Maliyet-etkililik analizinde seçilen klinik etkililik kriter veya kriterlerin seçilme nedenleri bilimsel referanslar ile açıklanmalıdır. Maliyet-fayda analizi için Türkiye’ye özgü yaşam kalitesi skorları kullanılması gereklidir. Eğer, karşılaştırılan teknolojiler arasında sağlık sonuçlan açısından klinik olarak anlamlı fark yok ise, bu durumda maliyet-minimizasyon analizi kullanılmalıdır. Kullanılan yöntemin seçilme nedeni bilimsel olarak açıklanmalıdır.</w:t>
      </w:r>
      <w:r w:rsidR="00734131" w:rsidRPr="00034B7D">
        <w:rPr>
          <w:color w:val="FF0000"/>
        </w:rPr>
        <w:t xml:space="preserve"> </w:t>
      </w:r>
    </w:p>
    <w:p w:rsidR="00A412AD" w:rsidRPr="00B666BD" w:rsidRDefault="00A412AD" w:rsidP="00DA1822">
      <w:pPr>
        <w:pStyle w:val="ListeParagraf"/>
        <w:numPr>
          <w:ilvl w:val="0"/>
          <w:numId w:val="12"/>
        </w:numPr>
        <w:shd w:val="clear" w:color="auto" w:fill="FFFFFF"/>
        <w:tabs>
          <w:tab w:val="left" w:pos="2268"/>
        </w:tabs>
        <w:spacing w:after="120" w:line="360" w:lineRule="auto"/>
        <w:ind w:left="1843" w:hanging="425"/>
        <w:jc w:val="both"/>
        <w:rPr>
          <w:b/>
        </w:rPr>
      </w:pPr>
      <w:r w:rsidRPr="00B666BD">
        <w:rPr>
          <w:b/>
          <w:bCs/>
        </w:rPr>
        <w:t xml:space="preserve">Bütçe Etki Analizi </w:t>
      </w:r>
    </w:p>
    <w:p w:rsidR="00600B94" w:rsidRDefault="00A412AD" w:rsidP="00B666BD">
      <w:pPr>
        <w:shd w:val="clear" w:color="auto" w:fill="FFFFFF"/>
        <w:spacing w:after="120" w:line="360" w:lineRule="auto"/>
        <w:ind w:firstLine="709"/>
        <w:jc w:val="both"/>
      </w:pPr>
      <w:r w:rsidRPr="00054660">
        <w:rPr>
          <w:spacing w:val="-1"/>
        </w:rPr>
        <w:t xml:space="preserve">Bütçe etki analizleri, </w:t>
      </w:r>
      <w:r w:rsidR="00054660" w:rsidRPr="00054660">
        <w:rPr>
          <w:spacing w:val="-1"/>
        </w:rPr>
        <w:t>tanı/</w:t>
      </w:r>
      <w:r w:rsidR="00DF693F" w:rsidRPr="00054660">
        <w:rPr>
          <w:spacing w:val="-1"/>
        </w:rPr>
        <w:t xml:space="preserve">tedavi işleminin </w:t>
      </w:r>
      <w:r w:rsidRPr="00054660">
        <w:rPr>
          <w:spacing w:val="-1"/>
        </w:rPr>
        <w:t xml:space="preserve">yeni bir alan kodu ile listeye eklenmesinin </w:t>
      </w:r>
      <w:r w:rsidRPr="00054660">
        <w:t>mali sonuçlarının tahmin edil</w:t>
      </w:r>
      <w:r w:rsidR="00192E21">
        <w:t>mesi amacıyla gerçekleştirilir</w:t>
      </w:r>
      <w:r w:rsidR="00192E21" w:rsidRPr="001E737E">
        <w:t>. B</w:t>
      </w:r>
      <w:r w:rsidR="00D67F25" w:rsidRPr="001E737E">
        <w:t>ütçe analizine ilişkin yapılan maliyet hesaplamalarının detaylar</w:t>
      </w:r>
      <w:r w:rsidR="00192E21" w:rsidRPr="001E737E">
        <w:t>ı dosya içeriğinde yer alır</w:t>
      </w:r>
      <w:r w:rsidR="00D67F25" w:rsidRPr="001E737E">
        <w:t>.</w:t>
      </w:r>
      <w:r w:rsidR="00192E21" w:rsidRPr="001E737E">
        <w:t xml:space="preserve"> </w:t>
      </w:r>
      <w:r w:rsidRPr="001E737E">
        <w:t>Analiz sonuçları</w:t>
      </w:r>
      <w:r w:rsidR="00D67F25" w:rsidRPr="001E737E">
        <w:t>nın özetleri ise</w:t>
      </w:r>
      <w:r w:rsidRPr="00054660">
        <w:t xml:space="preserve"> kılavuz ekinde yer alan tab</w:t>
      </w:r>
      <w:r w:rsidR="00DF693F" w:rsidRPr="00054660">
        <w:t xml:space="preserve">lolar doldurularak </w:t>
      </w:r>
      <w:r w:rsidR="00DF693F" w:rsidRPr="00734131">
        <w:t>sunulur (EK-</w:t>
      </w:r>
      <w:r w:rsidR="00734131" w:rsidRPr="00734131">
        <w:t>9</w:t>
      </w:r>
      <w:r w:rsidRPr="00734131">
        <w:t>).</w:t>
      </w:r>
      <w:r w:rsidRPr="00054660">
        <w:t xml:space="preserve"> Eğer </w:t>
      </w:r>
      <w:r w:rsidR="00B54256" w:rsidRPr="00054660">
        <w:t xml:space="preserve">tanı/tedavi işlemine </w:t>
      </w:r>
      <w:r w:rsidRPr="00054660">
        <w:t xml:space="preserve">alternatif </w:t>
      </w:r>
      <w:r w:rsidR="00F91A82" w:rsidRPr="005D6B16">
        <w:t>işlemler</w:t>
      </w:r>
      <w:r w:rsidR="00B54256" w:rsidRPr="005D6B16">
        <w:t xml:space="preserve"> </w:t>
      </w:r>
      <w:r w:rsidR="00B54256" w:rsidRPr="00054660">
        <w:t>mevcut geri ödeme listelerine d</w:t>
      </w:r>
      <w:r w:rsidRPr="00054660">
        <w:t xml:space="preserve">ahil ise ve yeni </w:t>
      </w:r>
      <w:r w:rsidR="00B54256" w:rsidRPr="00054660">
        <w:t xml:space="preserve">tanı/tedavi </w:t>
      </w:r>
      <w:r w:rsidR="00054660" w:rsidRPr="00054660">
        <w:t xml:space="preserve">işlemi </w:t>
      </w:r>
      <w:r w:rsidRPr="00054660">
        <w:t>için yeni bir işlem tanımlanması talep ediliyorsa bütçe etkisi bu iki işlem için incelenmelidir. Bütçe etki analizleri ödeyici kurum perspektifinden yapılmalıdır. Bütçe etki analizi zaman sınırı tercihen 3 (üç) yıl olmalıdır. Daha uzun zaman sınırı seçilmesi durumunda, seçilme nedeni bilimse</w:t>
      </w:r>
      <w:r w:rsidR="00B54256" w:rsidRPr="00054660">
        <w:t xml:space="preserve">l olarak açıklanmalı ve </w:t>
      </w:r>
      <w:r w:rsidR="00B54256" w:rsidRPr="00734131">
        <w:t>EK-</w:t>
      </w:r>
      <w:r w:rsidR="00734131" w:rsidRPr="00734131">
        <w:t>9</w:t>
      </w:r>
      <w:r w:rsidR="00054660" w:rsidRPr="00734131">
        <w:t>’</w:t>
      </w:r>
      <w:r w:rsidRPr="00054660">
        <w:t xml:space="preserve"> d</w:t>
      </w:r>
      <w:r w:rsidR="00054660" w:rsidRPr="00054660">
        <w:t>e</w:t>
      </w:r>
      <w:r w:rsidRPr="00054660">
        <w:t xml:space="preserve"> bulunan tablolara ilaveten sunulmalıdır. </w:t>
      </w:r>
      <w:r w:rsidR="00B54256" w:rsidRPr="00054660">
        <w:t xml:space="preserve">Bütçe etki </w:t>
      </w:r>
      <w:r w:rsidR="00B54256" w:rsidRPr="00734131">
        <w:t>analizinde EK-</w:t>
      </w:r>
      <w:r w:rsidR="00734131" w:rsidRPr="00734131">
        <w:t>9</w:t>
      </w:r>
      <w:r w:rsidRPr="00054660">
        <w:t xml:space="preserve"> ile sunulan veriler her </w:t>
      </w:r>
      <w:r w:rsidR="00734131" w:rsidRPr="00054660">
        <w:t>yılsonunda</w:t>
      </w:r>
      <w:r w:rsidRPr="00054660">
        <w:t xml:space="preserve"> Kurum tarafından değerlendirilir mevcut beyandan farklı olduğu tespit edilenlere yönelik fiyatlar ve geri ödeme kural ve/veya kriterleri gözden geçirilir.</w:t>
      </w:r>
    </w:p>
    <w:p w:rsidR="004306B7" w:rsidRPr="00C51EB3" w:rsidRDefault="004306B7" w:rsidP="00B666BD">
      <w:pPr>
        <w:shd w:val="clear" w:color="auto" w:fill="FFFFFF"/>
        <w:spacing w:after="120" w:line="360" w:lineRule="auto"/>
        <w:ind w:firstLine="709"/>
        <w:jc w:val="both"/>
      </w:pPr>
    </w:p>
    <w:p w:rsidR="00734131" w:rsidRPr="00090D65" w:rsidRDefault="00734131" w:rsidP="00DA1822">
      <w:pPr>
        <w:pStyle w:val="ListeParagraf"/>
        <w:numPr>
          <w:ilvl w:val="0"/>
          <w:numId w:val="6"/>
        </w:numPr>
        <w:spacing w:after="60" w:line="360" w:lineRule="auto"/>
        <w:ind w:left="284" w:hanging="284"/>
        <w:jc w:val="both"/>
        <w:rPr>
          <w:b/>
          <w:bCs/>
        </w:rPr>
      </w:pPr>
      <w:r w:rsidRPr="00090D65">
        <w:rPr>
          <w:b/>
          <w:bCs/>
        </w:rPr>
        <w:lastRenderedPageBreak/>
        <w:t xml:space="preserve">(B) </w:t>
      </w:r>
      <w:r w:rsidR="00887859" w:rsidRPr="00090D65">
        <w:rPr>
          <w:b/>
          <w:bCs/>
        </w:rPr>
        <w:t xml:space="preserve">ve (C) </w:t>
      </w:r>
      <w:r w:rsidRPr="00090D65">
        <w:rPr>
          <w:b/>
          <w:bCs/>
        </w:rPr>
        <w:t>KATEGORİSİNDE YAPILACAK BAŞVURULARDA SUNULACAK DOSYANIN İÇERİĞİ</w:t>
      </w:r>
    </w:p>
    <w:p w:rsidR="00887859" w:rsidRPr="00AA056A" w:rsidRDefault="008266D5" w:rsidP="00090D65">
      <w:pPr>
        <w:shd w:val="clear" w:color="auto" w:fill="FFFFFF"/>
        <w:tabs>
          <w:tab w:val="left" w:pos="451"/>
          <w:tab w:val="left" w:pos="851"/>
        </w:tabs>
        <w:spacing w:after="120" w:line="360" w:lineRule="auto"/>
        <w:jc w:val="both"/>
      </w:pPr>
      <w:r>
        <w:tab/>
      </w:r>
      <w:r w:rsidR="00734131">
        <w:t>(B</w:t>
      </w:r>
      <w:r w:rsidR="00734131" w:rsidRPr="00AA056A">
        <w:t>)</w:t>
      </w:r>
      <w:r w:rsidR="00887859">
        <w:t xml:space="preserve"> ve (C) </w:t>
      </w:r>
      <w:r w:rsidR="00734131" w:rsidRPr="00AA056A">
        <w:t>kategorisinde yapılacak</w:t>
      </w:r>
      <w:r w:rsidR="00734131">
        <w:tab/>
        <w:t xml:space="preserve">tanı ve tedavi işlemi </w:t>
      </w:r>
      <w:r w:rsidR="00734131" w:rsidRPr="005E2345">
        <w:t>başvurusunda sunulacak dosya içeriği</w:t>
      </w:r>
      <w:r w:rsidR="00734131">
        <w:t xml:space="preserve">; </w:t>
      </w:r>
      <w:r w:rsidR="00734131" w:rsidRPr="00AA056A">
        <w:t>Genel, klinik ve teknolojik veriler ile mali ve ekonomik değerlendirme olmak üzere üç bölümden oluşur</w:t>
      </w:r>
      <w:r w:rsidR="00734131">
        <w:t>.</w:t>
      </w:r>
      <w:r w:rsidR="00887859" w:rsidRPr="00887859">
        <w:t xml:space="preserve"> </w:t>
      </w:r>
      <w:r w:rsidR="00887859" w:rsidRPr="00AA056A">
        <w:t xml:space="preserve">Başvurusu yapılan </w:t>
      </w:r>
      <w:r w:rsidR="00887859">
        <w:t>tanı/tedavi işlemleri</w:t>
      </w:r>
      <w:r w:rsidR="00887859" w:rsidRPr="00AA056A">
        <w:t xml:space="preserve"> için başvuru dosyasında bu kılavuzun;</w:t>
      </w:r>
    </w:p>
    <w:p w:rsidR="00887859" w:rsidRPr="00AA056A" w:rsidRDefault="00887859" w:rsidP="00DA1822">
      <w:pPr>
        <w:widowControl w:val="0"/>
        <w:numPr>
          <w:ilvl w:val="0"/>
          <w:numId w:val="1"/>
        </w:numPr>
        <w:shd w:val="clear" w:color="auto" w:fill="FFFFFF"/>
        <w:autoSpaceDE w:val="0"/>
        <w:autoSpaceDN w:val="0"/>
        <w:adjustRightInd w:val="0"/>
        <w:spacing w:after="120" w:line="360" w:lineRule="auto"/>
        <w:ind w:left="709" w:hanging="283"/>
        <w:jc w:val="both"/>
      </w:pPr>
      <w:r w:rsidRPr="00AA056A">
        <w:t>“Bölüm I- Gen</w:t>
      </w:r>
      <w:r>
        <w:t>el” başlıklı bölümünün tamamının</w:t>
      </w:r>
      <w:r w:rsidRPr="00AA056A">
        <w:t>,</w:t>
      </w:r>
    </w:p>
    <w:p w:rsidR="00887859" w:rsidRDefault="00887859" w:rsidP="00DA1822">
      <w:pPr>
        <w:widowControl w:val="0"/>
        <w:numPr>
          <w:ilvl w:val="0"/>
          <w:numId w:val="1"/>
        </w:numPr>
        <w:shd w:val="clear" w:color="auto" w:fill="FFFFFF"/>
        <w:autoSpaceDE w:val="0"/>
        <w:autoSpaceDN w:val="0"/>
        <w:adjustRightInd w:val="0"/>
        <w:spacing w:after="120" w:line="360" w:lineRule="auto"/>
        <w:ind w:left="709" w:hanging="283"/>
        <w:jc w:val="both"/>
      </w:pPr>
      <w:r w:rsidRPr="00AA056A">
        <w:t>“Bölüm II- Klinik ve Teknolojik Veriler” başlıklı bölümünün</w:t>
      </w:r>
      <w:r>
        <w:t xml:space="preserve"> tamamının,</w:t>
      </w:r>
    </w:p>
    <w:p w:rsidR="00887859" w:rsidRPr="00887859" w:rsidRDefault="00887859" w:rsidP="00DA1822">
      <w:pPr>
        <w:widowControl w:val="0"/>
        <w:numPr>
          <w:ilvl w:val="0"/>
          <w:numId w:val="1"/>
        </w:numPr>
        <w:shd w:val="clear" w:color="auto" w:fill="FFFFFF"/>
        <w:autoSpaceDE w:val="0"/>
        <w:autoSpaceDN w:val="0"/>
        <w:adjustRightInd w:val="0"/>
        <w:spacing w:after="120" w:line="360" w:lineRule="auto"/>
        <w:ind w:left="0" w:firstLine="426"/>
        <w:jc w:val="both"/>
      </w:pPr>
      <w:r w:rsidRPr="003324B2">
        <w:t xml:space="preserve">“Bölüm III- Mali ve Ekonomik Değerlendirme” başlıklı bölümünün ise </w:t>
      </w:r>
      <w:r>
        <w:t>yalnızca “</w:t>
      </w:r>
      <w:r w:rsidRPr="00054660">
        <w:rPr>
          <w:b/>
          <w:bCs/>
        </w:rPr>
        <w:t>Bütçe Etki Analizi</w:t>
      </w:r>
      <w:r>
        <w:rPr>
          <w:b/>
          <w:bCs/>
        </w:rPr>
        <w:t>”</w:t>
      </w:r>
      <w:r w:rsidRPr="00887859">
        <w:rPr>
          <w:bCs/>
        </w:rPr>
        <w:t xml:space="preserve"> kısmının</w:t>
      </w:r>
      <w:r>
        <w:rPr>
          <w:b/>
          <w:bCs/>
        </w:rPr>
        <w:t xml:space="preserve"> </w:t>
      </w:r>
    </w:p>
    <w:p w:rsidR="00C51EB3" w:rsidRPr="00AA056A" w:rsidRDefault="009F65B6" w:rsidP="00090D65">
      <w:pPr>
        <w:shd w:val="clear" w:color="auto" w:fill="FFFFFF"/>
        <w:spacing w:after="120" w:line="360" w:lineRule="auto"/>
        <w:jc w:val="both"/>
      </w:pPr>
      <w:r>
        <w:t>dosyada</w:t>
      </w:r>
      <w:r w:rsidR="00C51EB3" w:rsidRPr="00AA056A">
        <w:t xml:space="preserve"> sunulması gerekmektedir.</w:t>
      </w:r>
    </w:p>
    <w:p w:rsidR="00C51EB3" w:rsidRPr="00B666BD" w:rsidRDefault="00C51EB3" w:rsidP="00DA1822">
      <w:pPr>
        <w:pStyle w:val="ListeParagraf"/>
        <w:widowControl w:val="0"/>
        <w:numPr>
          <w:ilvl w:val="0"/>
          <w:numId w:val="13"/>
        </w:numPr>
        <w:shd w:val="clear" w:color="auto" w:fill="FFFFFF"/>
        <w:tabs>
          <w:tab w:val="left" w:pos="851"/>
          <w:tab w:val="left" w:pos="993"/>
        </w:tabs>
        <w:autoSpaceDE w:val="0"/>
        <w:autoSpaceDN w:val="0"/>
        <w:adjustRightInd w:val="0"/>
        <w:spacing w:after="120" w:line="360" w:lineRule="auto"/>
        <w:ind w:left="851" w:hanging="567"/>
        <w:jc w:val="both"/>
        <w:rPr>
          <w:b/>
          <w:bCs/>
          <w:spacing w:val="-4"/>
        </w:rPr>
      </w:pPr>
      <w:r w:rsidRPr="00B666BD">
        <w:rPr>
          <w:b/>
          <w:bCs/>
        </w:rPr>
        <w:t>Bölüm I- Genel</w:t>
      </w:r>
    </w:p>
    <w:p w:rsidR="00887859" w:rsidRPr="005E2345" w:rsidRDefault="00887859" w:rsidP="00DA1822">
      <w:pPr>
        <w:pStyle w:val="ListeParagraf"/>
        <w:numPr>
          <w:ilvl w:val="0"/>
          <w:numId w:val="2"/>
        </w:numPr>
        <w:tabs>
          <w:tab w:val="left" w:pos="142"/>
          <w:tab w:val="left" w:pos="426"/>
          <w:tab w:val="left" w:pos="1134"/>
        </w:tabs>
        <w:autoSpaceDE w:val="0"/>
        <w:autoSpaceDN w:val="0"/>
        <w:adjustRightInd w:val="0"/>
        <w:spacing w:after="60" w:line="360" w:lineRule="auto"/>
        <w:ind w:left="0" w:firstLine="851"/>
        <w:contextualSpacing w:val="0"/>
        <w:jc w:val="both"/>
      </w:pPr>
      <w:r w:rsidRPr="005E2345">
        <w:t>İçindekiler</w:t>
      </w:r>
      <w:r>
        <w:t>,</w:t>
      </w:r>
    </w:p>
    <w:p w:rsidR="00887859" w:rsidRPr="005E2345" w:rsidRDefault="00887859" w:rsidP="00DA1822">
      <w:pPr>
        <w:pStyle w:val="ListeParagraf"/>
        <w:numPr>
          <w:ilvl w:val="0"/>
          <w:numId w:val="2"/>
        </w:numPr>
        <w:tabs>
          <w:tab w:val="left" w:pos="142"/>
          <w:tab w:val="left" w:pos="426"/>
          <w:tab w:val="left" w:pos="1134"/>
        </w:tabs>
        <w:autoSpaceDE w:val="0"/>
        <w:autoSpaceDN w:val="0"/>
        <w:adjustRightInd w:val="0"/>
        <w:spacing w:after="60" w:line="360" w:lineRule="auto"/>
        <w:ind w:left="0" w:firstLine="851"/>
        <w:contextualSpacing w:val="0"/>
        <w:jc w:val="both"/>
      </w:pPr>
      <w:r>
        <w:t>Dilekçe,</w:t>
      </w:r>
    </w:p>
    <w:p w:rsidR="00887859" w:rsidRPr="00F35B9D" w:rsidRDefault="00887859" w:rsidP="00DA1822">
      <w:pPr>
        <w:pStyle w:val="ListeParagraf"/>
        <w:numPr>
          <w:ilvl w:val="0"/>
          <w:numId w:val="2"/>
        </w:numPr>
        <w:tabs>
          <w:tab w:val="left" w:pos="142"/>
          <w:tab w:val="left" w:pos="426"/>
          <w:tab w:val="left" w:pos="1134"/>
        </w:tabs>
        <w:autoSpaceDE w:val="0"/>
        <w:autoSpaceDN w:val="0"/>
        <w:adjustRightInd w:val="0"/>
        <w:spacing w:after="60" w:line="360" w:lineRule="auto"/>
        <w:ind w:left="0" w:firstLine="851"/>
        <w:contextualSpacing w:val="0"/>
        <w:jc w:val="both"/>
        <w:rPr>
          <w:bCs/>
        </w:rPr>
      </w:pPr>
      <w:r w:rsidRPr="00F35B9D">
        <w:t>Taahhütname</w:t>
      </w:r>
      <w:r w:rsidRPr="00F35B9D">
        <w:rPr>
          <w:bCs/>
        </w:rPr>
        <w:t xml:space="preserve"> (EK-5),</w:t>
      </w:r>
    </w:p>
    <w:p w:rsidR="00887859" w:rsidRPr="005E2345" w:rsidRDefault="00887859" w:rsidP="00DA1822">
      <w:pPr>
        <w:pStyle w:val="ListeParagraf"/>
        <w:numPr>
          <w:ilvl w:val="0"/>
          <w:numId w:val="2"/>
        </w:numPr>
        <w:tabs>
          <w:tab w:val="left" w:pos="0"/>
          <w:tab w:val="left" w:pos="142"/>
          <w:tab w:val="left" w:pos="426"/>
          <w:tab w:val="left" w:pos="1134"/>
        </w:tabs>
        <w:autoSpaceDE w:val="0"/>
        <w:autoSpaceDN w:val="0"/>
        <w:adjustRightInd w:val="0"/>
        <w:spacing w:after="60" w:line="360" w:lineRule="auto"/>
        <w:ind w:left="0" w:firstLine="851"/>
        <w:contextualSpacing w:val="0"/>
        <w:jc w:val="both"/>
      </w:pPr>
      <w:r w:rsidRPr="005E2345">
        <w:t>Başvuran kurum</w:t>
      </w:r>
      <w:r>
        <w:t>/kuruluş</w:t>
      </w:r>
      <w:r w:rsidRPr="005E2345">
        <w:t xml:space="preserve"> yetkilisi olarak başvuruda bulunacak kişinin, ilgili kurum adına düzenlenmiş noter onaylı imza sirküleri (Resmi kurumlarca yapılan ba</w:t>
      </w:r>
      <w:r>
        <w:t>şvurularda noter onayı aranmaz),</w:t>
      </w:r>
    </w:p>
    <w:p w:rsidR="00887859" w:rsidRPr="00F35B9D" w:rsidRDefault="00887859" w:rsidP="00DA1822">
      <w:pPr>
        <w:pStyle w:val="ListeParagraf"/>
        <w:numPr>
          <w:ilvl w:val="0"/>
          <w:numId w:val="2"/>
        </w:numPr>
        <w:tabs>
          <w:tab w:val="left" w:pos="142"/>
          <w:tab w:val="left" w:pos="426"/>
          <w:tab w:val="left" w:pos="1134"/>
        </w:tabs>
        <w:autoSpaceDE w:val="0"/>
        <w:autoSpaceDN w:val="0"/>
        <w:adjustRightInd w:val="0"/>
        <w:spacing w:after="60" w:line="360" w:lineRule="auto"/>
        <w:ind w:left="0" w:firstLine="851"/>
        <w:contextualSpacing w:val="0"/>
        <w:jc w:val="both"/>
      </w:pPr>
      <w:r w:rsidRPr="00F35B9D">
        <w:t xml:space="preserve">Tanı ve tedavi işlemi bilgi kartı (EK-6), </w:t>
      </w:r>
    </w:p>
    <w:p w:rsidR="00887859" w:rsidRDefault="00887859" w:rsidP="00DA1822">
      <w:pPr>
        <w:pStyle w:val="ListeParagraf"/>
        <w:numPr>
          <w:ilvl w:val="0"/>
          <w:numId w:val="2"/>
        </w:numPr>
        <w:tabs>
          <w:tab w:val="left" w:pos="142"/>
          <w:tab w:val="left" w:pos="426"/>
          <w:tab w:val="left" w:pos="1134"/>
        </w:tabs>
        <w:autoSpaceDE w:val="0"/>
        <w:autoSpaceDN w:val="0"/>
        <w:adjustRightInd w:val="0"/>
        <w:spacing w:after="60" w:line="360" w:lineRule="auto"/>
        <w:ind w:left="0" w:firstLine="851"/>
        <w:contextualSpacing w:val="0"/>
        <w:jc w:val="both"/>
      </w:pPr>
      <w:r w:rsidRPr="004A1648">
        <w:t>(B)</w:t>
      </w:r>
      <w:r>
        <w:t xml:space="preserve"> </w:t>
      </w:r>
      <w:r w:rsidRPr="00D42DFA">
        <w:t xml:space="preserve">grubu başvurular için </w:t>
      </w:r>
      <w:r>
        <w:t xml:space="preserve">referans ülkelerdeki ödeme durumu ( </w:t>
      </w:r>
      <w:r w:rsidRPr="00F35B9D">
        <w:t>EK-7),</w:t>
      </w:r>
    </w:p>
    <w:p w:rsidR="00887859" w:rsidRPr="00F35B9D" w:rsidRDefault="00887859" w:rsidP="00DA1822">
      <w:pPr>
        <w:pStyle w:val="ListeParagraf"/>
        <w:numPr>
          <w:ilvl w:val="0"/>
          <w:numId w:val="2"/>
        </w:numPr>
        <w:tabs>
          <w:tab w:val="left" w:pos="142"/>
          <w:tab w:val="left" w:pos="426"/>
          <w:tab w:val="left" w:pos="1134"/>
        </w:tabs>
        <w:autoSpaceDE w:val="0"/>
        <w:autoSpaceDN w:val="0"/>
        <w:adjustRightInd w:val="0"/>
        <w:spacing w:after="60" w:line="360" w:lineRule="auto"/>
        <w:ind w:left="0" w:firstLine="851"/>
        <w:contextualSpacing w:val="0"/>
        <w:jc w:val="both"/>
      </w:pPr>
      <w:r w:rsidRPr="00F35B9D">
        <w:t>Referans ülkelerde geri ödeme kapsamında değilse gerekçeleri,</w:t>
      </w:r>
    </w:p>
    <w:p w:rsidR="00887859" w:rsidRPr="005E2345" w:rsidRDefault="00887859" w:rsidP="00DA1822">
      <w:pPr>
        <w:pStyle w:val="ListeParagraf"/>
        <w:numPr>
          <w:ilvl w:val="0"/>
          <w:numId w:val="2"/>
        </w:numPr>
        <w:tabs>
          <w:tab w:val="left" w:pos="0"/>
          <w:tab w:val="left" w:pos="142"/>
          <w:tab w:val="left" w:pos="426"/>
          <w:tab w:val="left" w:pos="1134"/>
        </w:tabs>
        <w:autoSpaceDE w:val="0"/>
        <w:autoSpaceDN w:val="0"/>
        <w:adjustRightInd w:val="0"/>
        <w:spacing w:after="60" w:line="360" w:lineRule="auto"/>
        <w:ind w:left="0" w:firstLine="851"/>
        <w:contextualSpacing w:val="0"/>
        <w:jc w:val="both"/>
      </w:pPr>
      <w:r>
        <w:t>Yönetici/</w:t>
      </w:r>
      <w:r w:rsidRPr="00597605">
        <w:t>Başvuru özeti</w:t>
      </w:r>
      <w:r>
        <w:t>;</w:t>
      </w:r>
      <w:r w:rsidRPr="00597605">
        <w:t xml:space="preserve"> </w:t>
      </w:r>
      <w:r>
        <w:t xml:space="preserve">tanı ve tedavi işleminin </w:t>
      </w:r>
      <w:r w:rsidRPr="005E2345">
        <w:t>uygulama alanı, hizmet için gerekli</w:t>
      </w:r>
      <w:r>
        <w:t xml:space="preserve"> tıbbi malzeme ve ilaçlar,</w:t>
      </w:r>
      <w:r w:rsidRPr="005E2345">
        <w:t xml:space="preserve"> klinik olarak sağladığı yararlar </w:t>
      </w:r>
      <w:r>
        <w:t>ve</w:t>
      </w:r>
      <w:r w:rsidRPr="005E2345">
        <w:t xml:space="preserve"> maliyet-et</w:t>
      </w:r>
      <w:r w:rsidR="00C51EB3">
        <w:t>kililik çalışmasının kısa özeti.</w:t>
      </w:r>
      <w:r w:rsidRPr="005E2345">
        <w:t xml:space="preserve"> </w:t>
      </w:r>
    </w:p>
    <w:p w:rsidR="005843E0" w:rsidRDefault="005843E0" w:rsidP="00DA1822">
      <w:pPr>
        <w:pStyle w:val="ListeParagraf"/>
        <w:numPr>
          <w:ilvl w:val="0"/>
          <w:numId w:val="13"/>
        </w:numPr>
        <w:shd w:val="clear" w:color="auto" w:fill="FFFFFF"/>
        <w:tabs>
          <w:tab w:val="left" w:pos="0"/>
          <w:tab w:val="left" w:pos="851"/>
          <w:tab w:val="left" w:pos="993"/>
        </w:tabs>
        <w:spacing w:after="120" w:line="360" w:lineRule="auto"/>
        <w:ind w:left="851" w:hanging="567"/>
        <w:jc w:val="both"/>
      </w:pPr>
      <w:r w:rsidRPr="00B666BD">
        <w:rPr>
          <w:b/>
          <w:bCs/>
        </w:rPr>
        <w:t xml:space="preserve">Bölüm </w:t>
      </w:r>
      <w:r w:rsidRPr="00B666BD">
        <w:rPr>
          <w:b/>
          <w:bCs/>
          <w:lang w:val="nb-NO"/>
        </w:rPr>
        <w:t xml:space="preserve">II- </w:t>
      </w:r>
      <w:r w:rsidRPr="00B666BD">
        <w:rPr>
          <w:b/>
          <w:bCs/>
        </w:rPr>
        <w:t>Klinik ve Teknolojik Veriler</w:t>
      </w:r>
    </w:p>
    <w:p w:rsidR="005843E0" w:rsidRPr="00B666BD" w:rsidRDefault="005843E0" w:rsidP="00DA1822">
      <w:pPr>
        <w:pStyle w:val="ListeParagraf"/>
        <w:numPr>
          <w:ilvl w:val="0"/>
          <w:numId w:val="14"/>
        </w:numPr>
        <w:shd w:val="clear" w:color="auto" w:fill="FFFFFF"/>
        <w:tabs>
          <w:tab w:val="left" w:pos="0"/>
        </w:tabs>
        <w:spacing w:after="120" w:line="360" w:lineRule="auto"/>
        <w:ind w:left="1560" w:hanging="709"/>
        <w:jc w:val="both"/>
        <w:rPr>
          <w:b/>
        </w:rPr>
      </w:pPr>
      <w:r w:rsidRPr="00B666BD">
        <w:rPr>
          <w:b/>
        </w:rPr>
        <w:t xml:space="preserve">Tanı ve Tedavi İşlemi Hakkında Bilgi </w:t>
      </w:r>
    </w:p>
    <w:p w:rsidR="005843E0" w:rsidRPr="005E2345" w:rsidRDefault="005843E0" w:rsidP="00DA1822">
      <w:pPr>
        <w:pStyle w:val="ListeParagraf"/>
        <w:numPr>
          <w:ilvl w:val="0"/>
          <w:numId w:val="3"/>
        </w:numPr>
        <w:tabs>
          <w:tab w:val="left" w:pos="284"/>
          <w:tab w:val="left" w:pos="851"/>
          <w:tab w:val="left" w:pos="1134"/>
        </w:tabs>
        <w:autoSpaceDE w:val="0"/>
        <w:autoSpaceDN w:val="0"/>
        <w:adjustRightInd w:val="0"/>
        <w:spacing w:after="60" w:line="360" w:lineRule="auto"/>
        <w:ind w:left="0" w:firstLine="851"/>
        <w:contextualSpacing w:val="0"/>
        <w:jc w:val="both"/>
      </w:pPr>
      <w:r>
        <w:t xml:space="preserve">Tanı ve tedavi işlemi </w:t>
      </w:r>
      <w:r w:rsidRPr="005E2345">
        <w:t>tekniği ve mekanizması</w:t>
      </w:r>
      <w:r>
        <w:t>,</w:t>
      </w:r>
    </w:p>
    <w:p w:rsidR="005843E0" w:rsidRDefault="005843E0" w:rsidP="00DA1822">
      <w:pPr>
        <w:pStyle w:val="ListeParagraf"/>
        <w:numPr>
          <w:ilvl w:val="0"/>
          <w:numId w:val="3"/>
        </w:numPr>
        <w:tabs>
          <w:tab w:val="left" w:pos="284"/>
          <w:tab w:val="left" w:pos="851"/>
          <w:tab w:val="left" w:pos="1134"/>
          <w:tab w:val="left" w:pos="1701"/>
        </w:tabs>
        <w:autoSpaceDE w:val="0"/>
        <w:autoSpaceDN w:val="0"/>
        <w:adjustRightInd w:val="0"/>
        <w:spacing w:after="60" w:line="360" w:lineRule="auto"/>
        <w:ind w:left="0" w:firstLine="851"/>
        <w:contextualSpacing w:val="0"/>
        <w:jc w:val="both"/>
      </w:pPr>
      <w:r w:rsidRPr="008E3CA8">
        <w:t>Tanı ve/veya</w:t>
      </w:r>
      <w:r>
        <w:t xml:space="preserve"> t</w:t>
      </w:r>
      <w:r w:rsidRPr="005E2345">
        <w:t>edavisinde kullanıldığı hastalığa ilişkin bilgi</w:t>
      </w:r>
      <w:r>
        <w:t>,</w:t>
      </w:r>
    </w:p>
    <w:p w:rsidR="005843E0" w:rsidRDefault="005843E0" w:rsidP="00DA1822">
      <w:pPr>
        <w:pStyle w:val="ListeParagraf"/>
        <w:numPr>
          <w:ilvl w:val="0"/>
          <w:numId w:val="3"/>
        </w:numPr>
        <w:tabs>
          <w:tab w:val="left" w:pos="284"/>
          <w:tab w:val="left" w:pos="851"/>
          <w:tab w:val="left" w:pos="1134"/>
          <w:tab w:val="left" w:pos="1701"/>
        </w:tabs>
        <w:autoSpaceDE w:val="0"/>
        <w:autoSpaceDN w:val="0"/>
        <w:adjustRightInd w:val="0"/>
        <w:spacing w:after="60" w:line="360" w:lineRule="auto"/>
        <w:ind w:left="0" w:firstLine="851"/>
        <w:contextualSpacing w:val="0"/>
        <w:jc w:val="both"/>
      </w:pPr>
      <w:r w:rsidRPr="005E2345">
        <w:t xml:space="preserve">Hastalığın </w:t>
      </w:r>
      <w:r w:rsidRPr="004A1648">
        <w:t>tanısı (ICD-10 kodları)</w:t>
      </w:r>
      <w:r>
        <w:t>,</w:t>
      </w:r>
    </w:p>
    <w:p w:rsidR="005843E0" w:rsidRDefault="005843E0" w:rsidP="00DA1822">
      <w:pPr>
        <w:pStyle w:val="ListeParagraf"/>
        <w:numPr>
          <w:ilvl w:val="0"/>
          <w:numId w:val="3"/>
        </w:numPr>
        <w:tabs>
          <w:tab w:val="left" w:pos="284"/>
          <w:tab w:val="left" w:pos="851"/>
          <w:tab w:val="left" w:pos="1134"/>
          <w:tab w:val="left" w:pos="1701"/>
        </w:tabs>
        <w:autoSpaceDE w:val="0"/>
        <w:autoSpaceDN w:val="0"/>
        <w:adjustRightInd w:val="0"/>
        <w:spacing w:after="60" w:line="360" w:lineRule="auto"/>
        <w:ind w:left="0" w:firstLine="851"/>
        <w:contextualSpacing w:val="0"/>
        <w:jc w:val="both"/>
      </w:pPr>
      <w:r w:rsidRPr="005E2345">
        <w:t>Hastalığın sınıflandırılması</w:t>
      </w:r>
      <w:r>
        <w:t xml:space="preserve"> </w:t>
      </w:r>
      <w:r w:rsidRPr="004A1648">
        <w:t>ve tanı/tedavi işleminin kullanılacağı alan (varsa)</w:t>
      </w:r>
      <w:r>
        <w:t>,</w:t>
      </w:r>
    </w:p>
    <w:p w:rsidR="005843E0" w:rsidRDefault="005843E0" w:rsidP="00DA1822">
      <w:pPr>
        <w:pStyle w:val="ListeParagraf"/>
        <w:numPr>
          <w:ilvl w:val="0"/>
          <w:numId w:val="3"/>
        </w:numPr>
        <w:tabs>
          <w:tab w:val="left" w:pos="284"/>
          <w:tab w:val="left" w:pos="851"/>
          <w:tab w:val="left" w:pos="1134"/>
          <w:tab w:val="left" w:pos="1701"/>
        </w:tabs>
        <w:autoSpaceDE w:val="0"/>
        <w:autoSpaceDN w:val="0"/>
        <w:adjustRightInd w:val="0"/>
        <w:spacing w:after="60" w:line="360" w:lineRule="auto"/>
        <w:ind w:left="0" w:firstLine="851"/>
        <w:contextualSpacing w:val="0"/>
        <w:jc w:val="both"/>
      </w:pPr>
      <w:r w:rsidRPr="005E2345">
        <w:t xml:space="preserve">Epidemiyolojisi: </w:t>
      </w:r>
      <w:r w:rsidR="005D6B16">
        <w:t>i</w:t>
      </w:r>
      <w:r w:rsidRPr="005E2345">
        <w:t>nsidans ve prevalans</w:t>
      </w:r>
      <w:r>
        <w:t>,</w:t>
      </w:r>
    </w:p>
    <w:p w:rsidR="005843E0" w:rsidRDefault="005843E0" w:rsidP="00DA1822">
      <w:pPr>
        <w:pStyle w:val="ListeParagraf"/>
        <w:numPr>
          <w:ilvl w:val="0"/>
          <w:numId w:val="3"/>
        </w:numPr>
        <w:tabs>
          <w:tab w:val="left" w:pos="284"/>
          <w:tab w:val="left" w:pos="851"/>
          <w:tab w:val="left" w:pos="1134"/>
          <w:tab w:val="left" w:pos="1701"/>
        </w:tabs>
        <w:autoSpaceDE w:val="0"/>
        <w:autoSpaceDN w:val="0"/>
        <w:adjustRightInd w:val="0"/>
        <w:spacing w:after="60" w:line="360" w:lineRule="auto"/>
        <w:ind w:left="0" w:firstLine="851"/>
        <w:contextualSpacing w:val="0"/>
        <w:jc w:val="both"/>
      </w:pPr>
      <w:r w:rsidRPr="002645F4">
        <w:lastRenderedPageBreak/>
        <w:t>Hastalığın tanı ve tedavisinde kabul edilmiş diğer tedavi yöntemleri</w:t>
      </w:r>
      <w:r>
        <w:t>,</w:t>
      </w:r>
      <w:r w:rsidRPr="002645F4">
        <w:t xml:space="preserve"> </w:t>
      </w:r>
    </w:p>
    <w:p w:rsidR="005843E0" w:rsidRPr="00B666BD" w:rsidRDefault="005843E0" w:rsidP="00DA1822">
      <w:pPr>
        <w:pStyle w:val="ListeParagraf"/>
        <w:widowControl w:val="0"/>
        <w:numPr>
          <w:ilvl w:val="0"/>
          <w:numId w:val="14"/>
        </w:numPr>
        <w:shd w:val="clear" w:color="auto" w:fill="FFFFFF"/>
        <w:autoSpaceDE w:val="0"/>
        <w:autoSpaceDN w:val="0"/>
        <w:adjustRightInd w:val="0"/>
        <w:spacing w:after="120" w:line="360" w:lineRule="auto"/>
        <w:ind w:left="1560" w:hanging="709"/>
        <w:jc w:val="both"/>
        <w:rPr>
          <w:b/>
        </w:rPr>
      </w:pPr>
      <w:r w:rsidRPr="00B666BD">
        <w:rPr>
          <w:b/>
        </w:rPr>
        <w:t>Tanı ve Tedavi İşlemine İlişkin Klinik Kanıtlar</w:t>
      </w:r>
    </w:p>
    <w:p w:rsidR="005843E0" w:rsidRPr="00C0465B" w:rsidRDefault="005843E0" w:rsidP="00DA1822">
      <w:pPr>
        <w:widowControl w:val="0"/>
        <w:numPr>
          <w:ilvl w:val="0"/>
          <w:numId w:val="4"/>
        </w:numPr>
        <w:shd w:val="clear" w:color="auto" w:fill="FFFFFF"/>
        <w:tabs>
          <w:tab w:val="left" w:pos="1134"/>
        </w:tabs>
        <w:autoSpaceDE w:val="0"/>
        <w:autoSpaceDN w:val="0"/>
        <w:adjustRightInd w:val="0"/>
        <w:spacing w:after="120" w:line="360" w:lineRule="auto"/>
        <w:ind w:left="0" w:firstLine="851"/>
        <w:jc w:val="both"/>
      </w:pPr>
      <w:r w:rsidRPr="002645F4">
        <w:t xml:space="preserve">Klinik tedavi kılavuzlarında </w:t>
      </w:r>
      <w:r w:rsidRPr="00C0465B">
        <w:t xml:space="preserve">ve SCI/SCI_Expanded kapsamındaki dergiler başta olmak üzere özgün makalelerde  (Editöre mektup, özet, derleme, short comminication ve kitap kritiği hariç) önerilen tedavi yöntemine ilişkin dokümanlar (varsa) veya bu dokümanların bulunmaması halinde gerekçeleri, </w:t>
      </w:r>
    </w:p>
    <w:p w:rsidR="005843E0" w:rsidRPr="001E737E" w:rsidRDefault="005843E0" w:rsidP="00DA1822">
      <w:pPr>
        <w:widowControl w:val="0"/>
        <w:numPr>
          <w:ilvl w:val="0"/>
          <w:numId w:val="4"/>
        </w:numPr>
        <w:shd w:val="clear" w:color="auto" w:fill="FFFFFF"/>
        <w:tabs>
          <w:tab w:val="left" w:pos="1134"/>
        </w:tabs>
        <w:autoSpaceDE w:val="0"/>
        <w:autoSpaceDN w:val="0"/>
        <w:adjustRightInd w:val="0"/>
        <w:spacing w:after="120" w:line="360" w:lineRule="auto"/>
        <w:ind w:left="0" w:firstLine="851"/>
        <w:jc w:val="both"/>
      </w:pPr>
      <w:r w:rsidRPr="001E737E">
        <w:t>NICE, FDA, TGA, IQWIG, HAS tarafından yapılmış olan uluslararası kabul görmüş tanı/tedavi işlemleri ile ilgili çalışmalar ve alınmış kararlar</w:t>
      </w:r>
      <w:r w:rsidR="00C0465B">
        <w:t>,</w:t>
      </w:r>
      <w:r w:rsidRPr="001E737E">
        <w:t xml:space="preserve"> (kılavuzlar, bildirimler vb.)</w:t>
      </w:r>
    </w:p>
    <w:p w:rsidR="005843E0" w:rsidRPr="002645F4" w:rsidRDefault="005843E0" w:rsidP="00DA1822">
      <w:pPr>
        <w:widowControl w:val="0"/>
        <w:numPr>
          <w:ilvl w:val="0"/>
          <w:numId w:val="4"/>
        </w:numPr>
        <w:shd w:val="clear" w:color="auto" w:fill="FFFFFF"/>
        <w:tabs>
          <w:tab w:val="left" w:pos="709"/>
          <w:tab w:val="left" w:pos="1134"/>
        </w:tabs>
        <w:autoSpaceDE w:val="0"/>
        <w:autoSpaceDN w:val="0"/>
        <w:adjustRightInd w:val="0"/>
        <w:spacing w:after="120" w:line="360" w:lineRule="auto"/>
        <w:ind w:left="0" w:firstLine="851"/>
        <w:jc w:val="both"/>
      </w:pPr>
      <w:r w:rsidRPr="002645F4">
        <w:t>Başvuruda bulunulan tanı ve tedavi işleminin kullanıldığı alanda mevcut alternatif sağlık hizmetlerinin tanımlanması ve kanıt düzeyi yüksek klinik çalışmalar ile birlikte alternatif sağlık hizmetlerine göre teknolojik ve klinik üstünlüklerinin başlıklar halinde belirtildiği destekleyici kanıtlar,</w:t>
      </w:r>
    </w:p>
    <w:p w:rsidR="005843E0" w:rsidRPr="002645F4" w:rsidRDefault="005843E0" w:rsidP="00DA1822">
      <w:pPr>
        <w:numPr>
          <w:ilvl w:val="0"/>
          <w:numId w:val="4"/>
        </w:numPr>
        <w:tabs>
          <w:tab w:val="left" w:pos="709"/>
          <w:tab w:val="left" w:pos="1134"/>
        </w:tabs>
        <w:autoSpaceDE w:val="0"/>
        <w:autoSpaceDN w:val="0"/>
        <w:adjustRightInd w:val="0"/>
        <w:spacing w:after="60" w:line="360" w:lineRule="auto"/>
        <w:ind w:left="0" w:firstLine="851"/>
        <w:jc w:val="both"/>
      </w:pPr>
      <w:r w:rsidRPr="002645F4">
        <w:t>Tanı/tedavi işlemine ilişkin klinik etkililik ve güvenlik sonuçları</w:t>
      </w:r>
      <w:r w:rsidR="00814426">
        <w:t xml:space="preserve">nın tablolar halinde sunulması </w:t>
      </w:r>
      <w:r w:rsidRPr="00734131">
        <w:t>(EK-8)</w:t>
      </w:r>
      <w:r w:rsidR="00814426">
        <w:t>,</w:t>
      </w:r>
    </w:p>
    <w:p w:rsidR="005843E0" w:rsidRPr="00A24930" w:rsidRDefault="005843E0" w:rsidP="00DA1822">
      <w:pPr>
        <w:numPr>
          <w:ilvl w:val="0"/>
          <w:numId w:val="4"/>
        </w:numPr>
        <w:tabs>
          <w:tab w:val="left" w:pos="1134"/>
        </w:tabs>
        <w:autoSpaceDE w:val="0"/>
        <w:autoSpaceDN w:val="0"/>
        <w:adjustRightInd w:val="0"/>
        <w:spacing w:after="60" w:line="360" w:lineRule="auto"/>
        <w:ind w:left="0" w:firstLine="851"/>
        <w:jc w:val="both"/>
      </w:pPr>
      <w:r w:rsidRPr="00A24930">
        <w:t>Yu</w:t>
      </w:r>
      <w:r w:rsidRPr="005E2345">
        <w:t xml:space="preserve">karıdaki </w:t>
      </w:r>
      <w:r w:rsidRPr="00054660">
        <w:t>maddeler çerçevesinde özet bilgileri sunulan çalışmaların listesi, bu çalışmaların asılları ile birlikte özetlerinin yeminli mütercim/tercüman tarafından tercüme edilmiş Türkçe çevirisi</w:t>
      </w:r>
      <w:r w:rsidR="00814426">
        <w:t xml:space="preserve"> </w:t>
      </w:r>
      <w:r w:rsidRPr="00054660">
        <w:t>(Dosyanın en son kısmında da yer alabilirler</w:t>
      </w:r>
      <w:r>
        <w:t>)</w:t>
      </w:r>
      <w:r w:rsidR="00814426">
        <w:t>,</w:t>
      </w:r>
    </w:p>
    <w:p w:rsidR="005843E0" w:rsidRPr="00B666BD" w:rsidRDefault="005843E0" w:rsidP="00DA1822">
      <w:pPr>
        <w:pStyle w:val="ListeParagraf"/>
        <w:widowControl w:val="0"/>
        <w:numPr>
          <w:ilvl w:val="0"/>
          <w:numId w:val="14"/>
        </w:numPr>
        <w:shd w:val="clear" w:color="auto" w:fill="FFFFFF"/>
        <w:autoSpaceDE w:val="0"/>
        <w:autoSpaceDN w:val="0"/>
        <w:adjustRightInd w:val="0"/>
        <w:spacing w:after="120" w:line="360" w:lineRule="auto"/>
        <w:ind w:left="1560" w:hanging="709"/>
        <w:jc w:val="both"/>
        <w:rPr>
          <w:b/>
        </w:rPr>
      </w:pPr>
      <w:r w:rsidRPr="00B666BD">
        <w:rPr>
          <w:b/>
        </w:rPr>
        <w:t>Tanı ve Tedavi İşleminin Uygulanmasına İlişkin Durumlar</w:t>
      </w:r>
    </w:p>
    <w:p w:rsidR="005843E0" w:rsidRPr="00054660" w:rsidRDefault="005843E0" w:rsidP="00DA1822">
      <w:pPr>
        <w:widowControl w:val="0"/>
        <w:numPr>
          <w:ilvl w:val="0"/>
          <w:numId w:val="5"/>
        </w:numPr>
        <w:shd w:val="clear" w:color="auto" w:fill="FFFFFF"/>
        <w:tabs>
          <w:tab w:val="left" w:pos="709"/>
          <w:tab w:val="left" w:pos="1134"/>
        </w:tabs>
        <w:autoSpaceDE w:val="0"/>
        <w:autoSpaceDN w:val="0"/>
        <w:adjustRightInd w:val="0"/>
        <w:spacing w:after="120" w:line="360" w:lineRule="auto"/>
        <w:ind w:left="0" w:firstLine="851"/>
        <w:jc w:val="both"/>
      </w:pPr>
      <w:r w:rsidRPr="00054660">
        <w:t>Tanı/tedavi işleminin</w:t>
      </w:r>
      <w:r w:rsidR="00F91A82">
        <w:t>;</w:t>
      </w:r>
      <w:r w:rsidRPr="00054660">
        <w:t xml:space="preserve"> tanımlanması, </w:t>
      </w:r>
      <w:r w:rsidRPr="00800894">
        <w:t>uygula</w:t>
      </w:r>
      <w:r w:rsidR="003B73AD" w:rsidRPr="00800894">
        <w:t>ndığı</w:t>
      </w:r>
      <w:r w:rsidRPr="00800894">
        <w:t xml:space="preserve"> uzmanlık dalları, uygulanması için ilave bir eğitim gerek</w:t>
      </w:r>
      <w:r w:rsidR="00800894">
        <w:t>tir</w:t>
      </w:r>
      <w:r w:rsidRPr="00800894">
        <w:t>ip gerek</w:t>
      </w:r>
      <w:r w:rsidR="00800894">
        <w:t>tir</w:t>
      </w:r>
      <w:r w:rsidRPr="00800894">
        <w:t xml:space="preserve">mediği, uygulama sırasında mevcut tedavi seçeneklerine göre ilave tetkik, donanım vb. </w:t>
      </w:r>
      <w:r w:rsidR="00800894" w:rsidRPr="00800894">
        <w:t>gerek</w:t>
      </w:r>
      <w:r w:rsidR="00800894">
        <w:t>tir</w:t>
      </w:r>
      <w:r w:rsidR="00800894" w:rsidRPr="00800894">
        <w:t>ip gerek</w:t>
      </w:r>
      <w:r w:rsidR="00800894">
        <w:t>tir</w:t>
      </w:r>
      <w:r w:rsidR="00800894" w:rsidRPr="00800894">
        <w:t xml:space="preserve">mediği </w:t>
      </w:r>
      <w:r w:rsidRPr="00800894">
        <w:t xml:space="preserve">(hasta tarafından </w:t>
      </w:r>
      <w:r w:rsidRPr="00054660">
        <w:t>uygulanabilir olup olmadığı varsa ayrıca belirtilecektir)</w:t>
      </w:r>
      <w:r w:rsidR="00814426">
        <w:t>,</w:t>
      </w:r>
    </w:p>
    <w:p w:rsidR="005843E0" w:rsidRPr="00054660" w:rsidRDefault="005843E0" w:rsidP="00DA1822">
      <w:pPr>
        <w:pStyle w:val="ListeParagraf"/>
        <w:numPr>
          <w:ilvl w:val="0"/>
          <w:numId w:val="4"/>
        </w:numPr>
        <w:tabs>
          <w:tab w:val="left" w:pos="709"/>
          <w:tab w:val="left" w:pos="1134"/>
        </w:tabs>
        <w:autoSpaceDE w:val="0"/>
        <w:autoSpaceDN w:val="0"/>
        <w:adjustRightInd w:val="0"/>
        <w:spacing w:after="60" w:line="360" w:lineRule="auto"/>
        <w:ind w:left="0" w:firstLine="851"/>
        <w:contextualSpacing w:val="0"/>
        <w:jc w:val="both"/>
      </w:pPr>
      <w:r w:rsidRPr="00054660">
        <w:t>Tanı ve tedavi işleminin sunulması i</w:t>
      </w:r>
      <w:r w:rsidR="00C0465B">
        <w:t xml:space="preserve">çin kullanılacak tıbbi malzeme ve/veya </w:t>
      </w:r>
      <w:r w:rsidRPr="00054660">
        <w:t>ilaç varsa adları, Tebliğ ve eki listelerde yer alıp almadığı</w:t>
      </w:r>
      <w:r w:rsidR="00814426">
        <w:t>.</w:t>
      </w:r>
      <w:r w:rsidRPr="00054660">
        <w:t xml:space="preserve"> </w:t>
      </w:r>
    </w:p>
    <w:p w:rsidR="005843E0" w:rsidRPr="00AA056A" w:rsidRDefault="005843E0" w:rsidP="00DA1822">
      <w:pPr>
        <w:pStyle w:val="ListeParagraf"/>
        <w:numPr>
          <w:ilvl w:val="0"/>
          <w:numId w:val="13"/>
        </w:numPr>
        <w:shd w:val="clear" w:color="auto" w:fill="FFFFFF"/>
        <w:tabs>
          <w:tab w:val="left" w:pos="851"/>
          <w:tab w:val="left" w:pos="993"/>
        </w:tabs>
        <w:spacing w:after="120" w:line="360" w:lineRule="auto"/>
        <w:ind w:left="851" w:hanging="567"/>
        <w:jc w:val="both"/>
      </w:pPr>
      <w:r w:rsidRPr="00B666BD">
        <w:rPr>
          <w:b/>
          <w:bCs/>
        </w:rPr>
        <w:t>Bölüm III- Mali ve Ekonomik Değerlendirme</w:t>
      </w:r>
    </w:p>
    <w:p w:rsidR="005843E0" w:rsidRPr="00B666BD" w:rsidRDefault="005843E0" w:rsidP="00DA1822">
      <w:pPr>
        <w:pStyle w:val="ListeParagraf"/>
        <w:numPr>
          <w:ilvl w:val="0"/>
          <w:numId w:val="15"/>
        </w:numPr>
        <w:shd w:val="clear" w:color="auto" w:fill="FFFFFF"/>
        <w:spacing w:after="120" w:line="360" w:lineRule="auto"/>
        <w:ind w:left="1276" w:hanging="425"/>
        <w:jc w:val="both"/>
        <w:rPr>
          <w:b/>
        </w:rPr>
      </w:pPr>
      <w:r w:rsidRPr="00B666BD">
        <w:rPr>
          <w:b/>
          <w:bCs/>
        </w:rPr>
        <w:t>Tanı/Tedavi İşlemi için önerilen geri ödeme statüsü</w:t>
      </w:r>
    </w:p>
    <w:p w:rsidR="005843E0" w:rsidRDefault="005843E0" w:rsidP="00B666BD">
      <w:pPr>
        <w:shd w:val="clear" w:color="auto" w:fill="FFFFFF"/>
        <w:spacing w:after="120" w:line="360" w:lineRule="auto"/>
        <w:ind w:firstLine="851"/>
        <w:jc w:val="both"/>
      </w:pPr>
      <w:r w:rsidRPr="00054660">
        <w:t xml:space="preserve">Bu kısımda tanı/tedavi işlemi için önerilen geri ödeme statüsü açıkça tanımlanacaktır. Tanı/ tedavi işlemi </w:t>
      </w:r>
      <w:r w:rsidRPr="00054660">
        <w:rPr>
          <w:spacing w:val="-1"/>
        </w:rPr>
        <w:t xml:space="preserve">için yeni bir liste fiyatı belirlenmesi talep ediliyorsa bu fiyatın, yeni bir tanıya dayalı işlem </w:t>
      </w:r>
      <w:r w:rsidRPr="00054660">
        <w:t xml:space="preserve">tanımlanarak bu kapsamda ödenmesi talep ediliyorsa tanıya dayalı işlem için talep edilen fiyatın belirtilmesi gereklidir. </w:t>
      </w:r>
    </w:p>
    <w:p w:rsidR="004306B7" w:rsidRPr="00054660" w:rsidRDefault="004306B7" w:rsidP="00B666BD">
      <w:pPr>
        <w:shd w:val="clear" w:color="auto" w:fill="FFFFFF"/>
        <w:spacing w:after="120" w:line="360" w:lineRule="auto"/>
        <w:ind w:firstLine="851"/>
        <w:jc w:val="both"/>
      </w:pPr>
    </w:p>
    <w:p w:rsidR="00887859" w:rsidRPr="00B666BD" w:rsidRDefault="00887859" w:rsidP="00DA1822">
      <w:pPr>
        <w:pStyle w:val="ListeParagraf"/>
        <w:numPr>
          <w:ilvl w:val="0"/>
          <w:numId w:val="15"/>
        </w:numPr>
        <w:shd w:val="clear" w:color="auto" w:fill="FFFFFF"/>
        <w:spacing w:after="120" w:line="360" w:lineRule="auto"/>
        <w:ind w:left="1276" w:hanging="425"/>
        <w:jc w:val="both"/>
        <w:rPr>
          <w:b/>
        </w:rPr>
      </w:pPr>
      <w:r w:rsidRPr="00B666BD">
        <w:rPr>
          <w:b/>
          <w:bCs/>
        </w:rPr>
        <w:lastRenderedPageBreak/>
        <w:t xml:space="preserve">Bütçe Etki Analizi </w:t>
      </w:r>
    </w:p>
    <w:p w:rsidR="00887859" w:rsidRDefault="00887859" w:rsidP="00B666BD">
      <w:pPr>
        <w:shd w:val="clear" w:color="auto" w:fill="FFFFFF"/>
        <w:spacing w:after="120" w:line="360" w:lineRule="auto"/>
        <w:ind w:firstLine="851"/>
        <w:jc w:val="both"/>
      </w:pPr>
      <w:r w:rsidRPr="00054660">
        <w:rPr>
          <w:spacing w:val="-1"/>
        </w:rPr>
        <w:t xml:space="preserve">Bütçe etki analizleri, tanı/tedavi işleminin yeni bir alan kodu ile listeye eklenmesinin </w:t>
      </w:r>
      <w:r w:rsidRPr="00054660">
        <w:t>mali sonuçlarının tahmin edil</w:t>
      </w:r>
      <w:r>
        <w:t>mesi amacıyla gerçekleştirilir</w:t>
      </w:r>
      <w:r w:rsidRPr="001E737E">
        <w:t>. Bütçe analizine ilişkin yapılan maliyet hesaplamalarının detayları dosya içeriğinde yer alır. Analiz sonuçlarının özetleri ise</w:t>
      </w:r>
      <w:r w:rsidRPr="00054660">
        <w:t xml:space="preserve"> kılavuz ekinde yer alan tablolar doldurularak </w:t>
      </w:r>
      <w:r w:rsidRPr="00734131">
        <w:t>sunulur (EK-9).</w:t>
      </w:r>
      <w:r w:rsidRPr="00054660">
        <w:t xml:space="preserve"> Eğer tanı/tedav</w:t>
      </w:r>
      <w:r w:rsidR="00F91A82">
        <w:t xml:space="preserve">i işlemine alternatif </w:t>
      </w:r>
      <w:r w:rsidR="00F91A82" w:rsidRPr="001F617A">
        <w:t>işlemler</w:t>
      </w:r>
      <w:r w:rsidRPr="001F617A">
        <w:t xml:space="preserve"> </w:t>
      </w:r>
      <w:r w:rsidRPr="00054660">
        <w:t xml:space="preserve">mevcut geri ödeme listelerine dahil ise ve yeni tanı/tedavi işlemi için yeni bir işlem tanımlanması talep ediliyorsa bütçe etkisi bu iki işlem için incelenmelidir. Bütçe etki analizleri ödeyici kurum perspektifinden yapılmalıdır. Bütçe etki analizi zaman sınırı tercihen 3 (üç) yıl olmalıdır. Daha uzun zaman sınırı seçilmesi durumunda, seçilme nedeni bilimsel olarak açıklanmalı ve </w:t>
      </w:r>
      <w:r w:rsidRPr="00734131">
        <w:t>EK-9’</w:t>
      </w:r>
      <w:r w:rsidRPr="00054660">
        <w:t xml:space="preserve"> de bulunan tablolara ilaveten sunulmalıdır. Bütçe etki </w:t>
      </w:r>
      <w:r w:rsidRPr="00734131">
        <w:t>analizinde EK-9</w:t>
      </w:r>
      <w:r w:rsidRPr="00054660">
        <w:t xml:space="preserve"> ile sunulan veriler her yılsonunda Kurum tarafından değerlendirilir mevcut beyandan farklı olduğu tespit edilenlere yönelik fiyatlar ve geri ödeme kural ve/veya kriterleri gözden geçirilir.</w:t>
      </w:r>
    </w:p>
    <w:p w:rsidR="00C86EFF" w:rsidRPr="00090D65" w:rsidRDefault="00C86EFF" w:rsidP="00DA1822">
      <w:pPr>
        <w:pStyle w:val="ListeParagraf"/>
        <w:numPr>
          <w:ilvl w:val="0"/>
          <w:numId w:val="6"/>
        </w:numPr>
        <w:spacing w:after="60" w:line="360" w:lineRule="auto"/>
        <w:ind w:left="284" w:hanging="284"/>
        <w:jc w:val="both"/>
        <w:rPr>
          <w:b/>
          <w:bCs/>
        </w:rPr>
      </w:pPr>
      <w:r w:rsidRPr="00090D65">
        <w:rPr>
          <w:b/>
          <w:bCs/>
        </w:rPr>
        <w:t>(D) KATEGORİSİNDE YAPILACAK BAŞVURULARDA SUNULACAK DOSYANIN İÇERİĞİ</w:t>
      </w:r>
    </w:p>
    <w:p w:rsidR="005D5592" w:rsidRPr="00B666BD" w:rsidRDefault="005D5592" w:rsidP="00DA1822">
      <w:pPr>
        <w:pStyle w:val="ListeParagraf"/>
        <w:numPr>
          <w:ilvl w:val="0"/>
          <w:numId w:val="16"/>
        </w:numPr>
        <w:shd w:val="clear" w:color="auto" w:fill="FFFFFF"/>
        <w:tabs>
          <w:tab w:val="left" w:pos="851"/>
          <w:tab w:val="left" w:pos="1276"/>
          <w:tab w:val="left" w:pos="1985"/>
        </w:tabs>
        <w:spacing w:after="120" w:line="360" w:lineRule="auto"/>
        <w:ind w:left="0" w:firstLine="284"/>
        <w:jc w:val="both"/>
        <w:rPr>
          <w:b/>
          <w:u w:val="single"/>
        </w:rPr>
      </w:pPr>
      <w:r w:rsidRPr="00B666BD">
        <w:rPr>
          <w:b/>
          <w:u w:val="single"/>
        </w:rPr>
        <w:t>(D) kategorisinde yapılacak</w:t>
      </w:r>
      <w:r w:rsidR="005843E0" w:rsidRPr="00B666BD">
        <w:rPr>
          <w:b/>
          <w:u w:val="single"/>
        </w:rPr>
        <w:t xml:space="preserve"> </w:t>
      </w:r>
      <w:r w:rsidRPr="00B666BD">
        <w:rPr>
          <w:b/>
          <w:u w:val="single"/>
        </w:rPr>
        <w:t>tanı ve tedavi işlemi başvurularından; tanı/tedavi işleminin niteliği itibariyle bu kılavuzun (A) kategorisinde olanlar için;</w:t>
      </w:r>
    </w:p>
    <w:p w:rsidR="005D5592" w:rsidRPr="00AA056A" w:rsidRDefault="005D5592" w:rsidP="00DA1822">
      <w:pPr>
        <w:widowControl w:val="0"/>
        <w:numPr>
          <w:ilvl w:val="0"/>
          <w:numId w:val="1"/>
        </w:numPr>
        <w:shd w:val="clear" w:color="auto" w:fill="FFFFFF"/>
        <w:tabs>
          <w:tab w:val="left" w:pos="709"/>
          <w:tab w:val="left" w:pos="851"/>
        </w:tabs>
        <w:autoSpaceDE w:val="0"/>
        <w:autoSpaceDN w:val="0"/>
        <w:adjustRightInd w:val="0"/>
        <w:spacing w:after="120" w:line="360" w:lineRule="auto"/>
        <w:ind w:left="0" w:firstLine="284"/>
        <w:jc w:val="both"/>
      </w:pPr>
      <w:r w:rsidRPr="00AA056A">
        <w:t>“Bölüm I- Gen</w:t>
      </w:r>
      <w:r>
        <w:t>el” başlıklı bölümünün tamamının</w:t>
      </w:r>
      <w:r w:rsidRPr="00AA056A">
        <w:t>,</w:t>
      </w:r>
    </w:p>
    <w:p w:rsidR="005D5592" w:rsidRDefault="005D5592" w:rsidP="00DA1822">
      <w:pPr>
        <w:widowControl w:val="0"/>
        <w:numPr>
          <w:ilvl w:val="0"/>
          <w:numId w:val="1"/>
        </w:numPr>
        <w:shd w:val="clear" w:color="auto" w:fill="FFFFFF"/>
        <w:tabs>
          <w:tab w:val="left" w:pos="709"/>
          <w:tab w:val="left" w:pos="851"/>
        </w:tabs>
        <w:autoSpaceDE w:val="0"/>
        <w:autoSpaceDN w:val="0"/>
        <w:adjustRightInd w:val="0"/>
        <w:spacing w:after="120" w:line="360" w:lineRule="auto"/>
        <w:ind w:left="0" w:firstLine="284"/>
        <w:jc w:val="both"/>
      </w:pPr>
      <w:r w:rsidRPr="00AA056A">
        <w:t>“Bölüm II- Klinik ve Teknolojik Veriler” başlıklı bölümünün</w:t>
      </w:r>
      <w:r>
        <w:t xml:space="preserve"> tamamının,</w:t>
      </w:r>
    </w:p>
    <w:p w:rsidR="005D5592" w:rsidRPr="00887859" w:rsidRDefault="005D5592" w:rsidP="00DA1822">
      <w:pPr>
        <w:widowControl w:val="0"/>
        <w:numPr>
          <w:ilvl w:val="0"/>
          <w:numId w:val="1"/>
        </w:numPr>
        <w:shd w:val="clear" w:color="auto" w:fill="FFFFFF"/>
        <w:tabs>
          <w:tab w:val="left" w:pos="709"/>
          <w:tab w:val="left" w:pos="851"/>
        </w:tabs>
        <w:autoSpaceDE w:val="0"/>
        <w:autoSpaceDN w:val="0"/>
        <w:adjustRightInd w:val="0"/>
        <w:spacing w:after="120" w:line="360" w:lineRule="auto"/>
        <w:ind w:left="0" w:firstLine="284"/>
        <w:jc w:val="both"/>
      </w:pPr>
      <w:r w:rsidRPr="003324B2">
        <w:t>“Bölüm III- Mali ve Ekonomik Değerlendirme” başlıklı bölümünün</w:t>
      </w:r>
      <w:r>
        <w:t xml:space="preserve"> tamamının</w:t>
      </w:r>
      <w:r>
        <w:rPr>
          <w:b/>
          <w:bCs/>
        </w:rPr>
        <w:t xml:space="preserve"> </w:t>
      </w:r>
    </w:p>
    <w:p w:rsidR="005D5592" w:rsidRDefault="005D5592" w:rsidP="00B666BD">
      <w:pPr>
        <w:widowControl w:val="0"/>
        <w:shd w:val="clear" w:color="auto" w:fill="FFFFFF"/>
        <w:tabs>
          <w:tab w:val="left" w:pos="0"/>
          <w:tab w:val="left" w:pos="709"/>
          <w:tab w:val="left" w:pos="851"/>
        </w:tabs>
        <w:autoSpaceDE w:val="0"/>
        <w:autoSpaceDN w:val="0"/>
        <w:adjustRightInd w:val="0"/>
        <w:spacing w:after="120" w:line="360" w:lineRule="auto"/>
        <w:jc w:val="both"/>
      </w:pPr>
      <w:r w:rsidRPr="00887859">
        <w:rPr>
          <w:bCs/>
        </w:rPr>
        <w:t>dosya</w:t>
      </w:r>
      <w:r>
        <w:rPr>
          <w:bCs/>
        </w:rPr>
        <w:t>sın</w:t>
      </w:r>
      <w:r w:rsidRPr="00887859">
        <w:rPr>
          <w:bCs/>
        </w:rPr>
        <w:t xml:space="preserve">da </w:t>
      </w:r>
      <w:r w:rsidRPr="00887859">
        <w:t>sunulması</w:t>
      </w:r>
      <w:r w:rsidRPr="00AA056A">
        <w:t xml:space="preserve"> gerekmektedir.</w:t>
      </w:r>
    </w:p>
    <w:p w:rsidR="00AA58A9" w:rsidRPr="00054CF7" w:rsidRDefault="005843E0" w:rsidP="00DA1822">
      <w:pPr>
        <w:pStyle w:val="ListeParagraf"/>
        <w:numPr>
          <w:ilvl w:val="0"/>
          <w:numId w:val="17"/>
        </w:numPr>
        <w:tabs>
          <w:tab w:val="left" w:pos="1276"/>
        </w:tabs>
        <w:autoSpaceDE w:val="0"/>
        <w:autoSpaceDN w:val="0"/>
        <w:adjustRightInd w:val="0"/>
        <w:spacing w:after="60" w:line="360" w:lineRule="auto"/>
        <w:ind w:left="1418" w:hanging="851"/>
        <w:jc w:val="both"/>
        <w:rPr>
          <w:b/>
          <w:bCs/>
        </w:rPr>
      </w:pPr>
      <w:r w:rsidRPr="00054CF7">
        <w:rPr>
          <w:b/>
          <w:bCs/>
        </w:rPr>
        <w:t>Bölüm I- Genel</w:t>
      </w:r>
    </w:p>
    <w:p w:rsidR="00AA58A9" w:rsidRPr="005E2345" w:rsidRDefault="00AA58A9" w:rsidP="00DA1822">
      <w:pPr>
        <w:pStyle w:val="ListeParagraf"/>
        <w:numPr>
          <w:ilvl w:val="0"/>
          <w:numId w:val="2"/>
        </w:numPr>
        <w:tabs>
          <w:tab w:val="left" w:pos="142"/>
          <w:tab w:val="left" w:pos="851"/>
          <w:tab w:val="left" w:pos="1134"/>
          <w:tab w:val="left" w:pos="2127"/>
        </w:tabs>
        <w:autoSpaceDE w:val="0"/>
        <w:autoSpaceDN w:val="0"/>
        <w:adjustRightInd w:val="0"/>
        <w:spacing w:after="60" w:line="360" w:lineRule="auto"/>
        <w:ind w:left="0" w:firstLine="567"/>
        <w:contextualSpacing w:val="0"/>
        <w:jc w:val="both"/>
      </w:pPr>
      <w:r w:rsidRPr="005E2345">
        <w:t>İçindekiler</w:t>
      </w:r>
      <w:r>
        <w:t>,</w:t>
      </w:r>
    </w:p>
    <w:p w:rsidR="00AA58A9" w:rsidRPr="005E2345" w:rsidRDefault="00AA58A9" w:rsidP="00DA1822">
      <w:pPr>
        <w:pStyle w:val="ListeParagraf"/>
        <w:numPr>
          <w:ilvl w:val="0"/>
          <w:numId w:val="2"/>
        </w:numPr>
        <w:tabs>
          <w:tab w:val="left" w:pos="142"/>
          <w:tab w:val="left" w:pos="851"/>
          <w:tab w:val="left" w:pos="1134"/>
          <w:tab w:val="left" w:pos="2127"/>
        </w:tabs>
        <w:autoSpaceDE w:val="0"/>
        <w:autoSpaceDN w:val="0"/>
        <w:adjustRightInd w:val="0"/>
        <w:spacing w:after="60" w:line="360" w:lineRule="auto"/>
        <w:ind w:left="0" w:firstLine="567"/>
        <w:contextualSpacing w:val="0"/>
        <w:jc w:val="both"/>
      </w:pPr>
      <w:r>
        <w:t>Dilekçe,</w:t>
      </w:r>
    </w:p>
    <w:p w:rsidR="00AA58A9" w:rsidRPr="00F35B9D" w:rsidRDefault="00AA58A9" w:rsidP="00DA1822">
      <w:pPr>
        <w:pStyle w:val="ListeParagraf"/>
        <w:numPr>
          <w:ilvl w:val="0"/>
          <w:numId w:val="2"/>
        </w:numPr>
        <w:tabs>
          <w:tab w:val="left" w:pos="142"/>
          <w:tab w:val="left" w:pos="851"/>
          <w:tab w:val="left" w:pos="1134"/>
          <w:tab w:val="left" w:pos="2127"/>
        </w:tabs>
        <w:autoSpaceDE w:val="0"/>
        <w:autoSpaceDN w:val="0"/>
        <w:adjustRightInd w:val="0"/>
        <w:spacing w:after="60" w:line="360" w:lineRule="auto"/>
        <w:ind w:left="0" w:firstLine="567"/>
        <w:contextualSpacing w:val="0"/>
        <w:jc w:val="both"/>
        <w:rPr>
          <w:bCs/>
        </w:rPr>
      </w:pPr>
      <w:r w:rsidRPr="00F35B9D">
        <w:t>Taahhütname</w:t>
      </w:r>
      <w:r w:rsidRPr="00F35B9D">
        <w:rPr>
          <w:bCs/>
        </w:rPr>
        <w:t xml:space="preserve"> (EK-5),</w:t>
      </w:r>
    </w:p>
    <w:p w:rsidR="00AA58A9" w:rsidRPr="005E2345" w:rsidRDefault="00AA58A9" w:rsidP="00DA1822">
      <w:pPr>
        <w:pStyle w:val="ListeParagraf"/>
        <w:numPr>
          <w:ilvl w:val="0"/>
          <w:numId w:val="2"/>
        </w:numPr>
        <w:tabs>
          <w:tab w:val="left" w:pos="0"/>
          <w:tab w:val="left" w:pos="142"/>
          <w:tab w:val="left" w:pos="851"/>
          <w:tab w:val="left" w:pos="2127"/>
        </w:tabs>
        <w:autoSpaceDE w:val="0"/>
        <w:autoSpaceDN w:val="0"/>
        <w:adjustRightInd w:val="0"/>
        <w:spacing w:after="60" w:line="360" w:lineRule="auto"/>
        <w:ind w:left="0" w:firstLine="567"/>
        <w:contextualSpacing w:val="0"/>
        <w:jc w:val="both"/>
      </w:pPr>
      <w:r w:rsidRPr="005E2345">
        <w:t>Başvuran kurum</w:t>
      </w:r>
      <w:r>
        <w:t>/kuruluş</w:t>
      </w:r>
      <w:r w:rsidRPr="005E2345">
        <w:t xml:space="preserve"> yetkilisi olarak başvuruda bulunacak kişinin, ilgili kurum adına düzenlenmiş noter onaylı imza sirküleri (Resmi kurumlarca yapılan ba</w:t>
      </w:r>
      <w:r>
        <w:t>şvurularda noter onayı aranmaz),</w:t>
      </w:r>
    </w:p>
    <w:p w:rsidR="00AA58A9" w:rsidRPr="00F35B9D" w:rsidRDefault="00AA58A9" w:rsidP="00DA1822">
      <w:pPr>
        <w:pStyle w:val="ListeParagraf"/>
        <w:numPr>
          <w:ilvl w:val="0"/>
          <w:numId w:val="2"/>
        </w:numPr>
        <w:tabs>
          <w:tab w:val="left" w:pos="142"/>
          <w:tab w:val="left" w:pos="851"/>
          <w:tab w:val="left" w:pos="1134"/>
          <w:tab w:val="left" w:pos="2127"/>
        </w:tabs>
        <w:autoSpaceDE w:val="0"/>
        <w:autoSpaceDN w:val="0"/>
        <w:adjustRightInd w:val="0"/>
        <w:spacing w:after="60" w:line="360" w:lineRule="auto"/>
        <w:ind w:left="0" w:firstLine="567"/>
        <w:contextualSpacing w:val="0"/>
        <w:jc w:val="both"/>
      </w:pPr>
      <w:r w:rsidRPr="00F35B9D">
        <w:t xml:space="preserve">Tanı ve tedavi işlemi bilgi kartı (EK-6), </w:t>
      </w:r>
    </w:p>
    <w:p w:rsidR="00AA58A9" w:rsidRDefault="00AA58A9" w:rsidP="00DA1822">
      <w:pPr>
        <w:pStyle w:val="ListeParagraf"/>
        <w:numPr>
          <w:ilvl w:val="0"/>
          <w:numId w:val="2"/>
        </w:numPr>
        <w:tabs>
          <w:tab w:val="left" w:pos="142"/>
          <w:tab w:val="left" w:pos="851"/>
          <w:tab w:val="left" w:pos="1134"/>
          <w:tab w:val="left" w:pos="2127"/>
        </w:tabs>
        <w:autoSpaceDE w:val="0"/>
        <w:autoSpaceDN w:val="0"/>
        <w:adjustRightInd w:val="0"/>
        <w:spacing w:after="60" w:line="360" w:lineRule="auto"/>
        <w:ind w:left="0" w:firstLine="567"/>
        <w:contextualSpacing w:val="0"/>
        <w:jc w:val="both"/>
      </w:pPr>
      <w:r>
        <w:t xml:space="preserve">Referans ülkelerdeki ödeme durumu ( </w:t>
      </w:r>
      <w:r w:rsidRPr="00F35B9D">
        <w:t>EK-7),</w:t>
      </w:r>
    </w:p>
    <w:p w:rsidR="00AA58A9" w:rsidRPr="00F35B9D" w:rsidRDefault="00AA58A9" w:rsidP="00DA1822">
      <w:pPr>
        <w:pStyle w:val="ListeParagraf"/>
        <w:numPr>
          <w:ilvl w:val="0"/>
          <w:numId w:val="2"/>
        </w:numPr>
        <w:tabs>
          <w:tab w:val="left" w:pos="142"/>
          <w:tab w:val="left" w:pos="851"/>
          <w:tab w:val="left" w:pos="1134"/>
          <w:tab w:val="left" w:pos="2127"/>
        </w:tabs>
        <w:autoSpaceDE w:val="0"/>
        <w:autoSpaceDN w:val="0"/>
        <w:adjustRightInd w:val="0"/>
        <w:spacing w:after="60" w:line="360" w:lineRule="auto"/>
        <w:ind w:left="0" w:firstLine="567"/>
        <w:contextualSpacing w:val="0"/>
        <w:jc w:val="both"/>
      </w:pPr>
      <w:r w:rsidRPr="00F35B9D">
        <w:t>Referans ülkelerde geri ödeme kapsamında değilse gerekçeleri,</w:t>
      </w:r>
    </w:p>
    <w:p w:rsidR="00AA58A9" w:rsidRPr="005E2345" w:rsidRDefault="00AA58A9" w:rsidP="00DA1822">
      <w:pPr>
        <w:pStyle w:val="ListeParagraf"/>
        <w:numPr>
          <w:ilvl w:val="0"/>
          <w:numId w:val="2"/>
        </w:numPr>
        <w:tabs>
          <w:tab w:val="left" w:pos="0"/>
          <w:tab w:val="left" w:pos="142"/>
          <w:tab w:val="left" w:pos="851"/>
          <w:tab w:val="left" w:pos="2127"/>
        </w:tabs>
        <w:autoSpaceDE w:val="0"/>
        <w:autoSpaceDN w:val="0"/>
        <w:adjustRightInd w:val="0"/>
        <w:spacing w:after="60" w:line="360" w:lineRule="auto"/>
        <w:ind w:left="0" w:firstLine="567"/>
        <w:contextualSpacing w:val="0"/>
        <w:jc w:val="both"/>
      </w:pPr>
      <w:r>
        <w:lastRenderedPageBreak/>
        <w:t>Yönetici/</w:t>
      </w:r>
      <w:r w:rsidRPr="00597605">
        <w:t>Başvuru özeti</w:t>
      </w:r>
      <w:r>
        <w:t>;</w:t>
      </w:r>
      <w:r w:rsidRPr="00597605">
        <w:t xml:space="preserve"> </w:t>
      </w:r>
      <w:r>
        <w:t xml:space="preserve">tanı ve tedavi işleminin </w:t>
      </w:r>
      <w:r w:rsidRPr="005E2345">
        <w:t>uygulama alanı, hizmet için gerekli</w:t>
      </w:r>
      <w:r>
        <w:t xml:space="preserve"> tıbbi malzeme ve ilaçlar,</w:t>
      </w:r>
      <w:r w:rsidRPr="005E2345">
        <w:t xml:space="preserve"> klinik olarak sağladığı yararlar </w:t>
      </w:r>
      <w:r>
        <w:t>ve</w:t>
      </w:r>
      <w:r w:rsidRPr="005E2345">
        <w:t xml:space="preserve"> maliyet-et</w:t>
      </w:r>
      <w:r w:rsidR="00D51384">
        <w:t>kililik çalışmasının kısa özeti.</w:t>
      </w:r>
      <w:r w:rsidRPr="005E2345">
        <w:t xml:space="preserve"> </w:t>
      </w:r>
    </w:p>
    <w:p w:rsidR="00AA58A9" w:rsidRPr="00054CF7" w:rsidRDefault="005843E0" w:rsidP="00DA1822">
      <w:pPr>
        <w:pStyle w:val="ListeParagraf"/>
        <w:numPr>
          <w:ilvl w:val="0"/>
          <w:numId w:val="17"/>
        </w:numPr>
        <w:tabs>
          <w:tab w:val="left" w:pos="1276"/>
        </w:tabs>
        <w:autoSpaceDE w:val="0"/>
        <w:autoSpaceDN w:val="0"/>
        <w:adjustRightInd w:val="0"/>
        <w:spacing w:after="60" w:line="360" w:lineRule="auto"/>
        <w:ind w:left="1418" w:hanging="851"/>
        <w:jc w:val="both"/>
        <w:rPr>
          <w:b/>
          <w:bCs/>
        </w:rPr>
      </w:pPr>
      <w:r w:rsidRPr="00054CF7">
        <w:rPr>
          <w:b/>
          <w:bCs/>
        </w:rPr>
        <w:t>Bölüm II-</w:t>
      </w:r>
      <w:r w:rsidR="00AA58A9" w:rsidRPr="00054CF7">
        <w:rPr>
          <w:b/>
          <w:bCs/>
        </w:rPr>
        <w:t xml:space="preserve">Klinik ve Teknolojik Veriler </w:t>
      </w:r>
    </w:p>
    <w:p w:rsidR="00AA58A9" w:rsidRPr="00054CF7" w:rsidRDefault="00AA58A9" w:rsidP="00DA1822">
      <w:pPr>
        <w:pStyle w:val="ListeParagraf"/>
        <w:numPr>
          <w:ilvl w:val="0"/>
          <w:numId w:val="18"/>
        </w:numPr>
        <w:tabs>
          <w:tab w:val="left" w:pos="1134"/>
        </w:tabs>
        <w:autoSpaceDE w:val="0"/>
        <w:autoSpaceDN w:val="0"/>
        <w:adjustRightInd w:val="0"/>
        <w:spacing w:after="60" w:line="360" w:lineRule="auto"/>
        <w:ind w:left="1560" w:hanging="284"/>
        <w:contextualSpacing w:val="0"/>
        <w:jc w:val="both"/>
        <w:rPr>
          <w:b/>
        </w:rPr>
      </w:pPr>
      <w:r w:rsidRPr="00054CF7">
        <w:rPr>
          <w:b/>
        </w:rPr>
        <w:t xml:space="preserve">Tanı ve Tedavi İşlemi Hakkında Bilgi </w:t>
      </w:r>
    </w:p>
    <w:p w:rsidR="00AA58A9" w:rsidRPr="005E2345" w:rsidRDefault="00AA58A9" w:rsidP="00DA1822">
      <w:pPr>
        <w:pStyle w:val="ListeParagraf"/>
        <w:numPr>
          <w:ilvl w:val="0"/>
          <w:numId w:val="3"/>
        </w:numPr>
        <w:tabs>
          <w:tab w:val="left" w:pos="1276"/>
          <w:tab w:val="left" w:pos="1418"/>
          <w:tab w:val="left" w:pos="2977"/>
        </w:tabs>
        <w:autoSpaceDE w:val="0"/>
        <w:autoSpaceDN w:val="0"/>
        <w:adjustRightInd w:val="0"/>
        <w:spacing w:after="60" w:line="360" w:lineRule="auto"/>
        <w:ind w:left="0" w:firstLine="851"/>
        <w:contextualSpacing w:val="0"/>
        <w:jc w:val="both"/>
      </w:pPr>
      <w:r>
        <w:t xml:space="preserve">Tanı ve tedavi işlemi </w:t>
      </w:r>
      <w:r w:rsidRPr="005E2345">
        <w:t>tekniği ve mekanizması</w:t>
      </w:r>
      <w:r>
        <w:t>,</w:t>
      </w:r>
    </w:p>
    <w:p w:rsidR="00AA58A9" w:rsidRDefault="00AA58A9" w:rsidP="00DA1822">
      <w:pPr>
        <w:pStyle w:val="ListeParagraf"/>
        <w:numPr>
          <w:ilvl w:val="0"/>
          <w:numId w:val="3"/>
        </w:numPr>
        <w:tabs>
          <w:tab w:val="left" w:pos="1276"/>
          <w:tab w:val="left" w:pos="1418"/>
          <w:tab w:val="left" w:pos="2977"/>
        </w:tabs>
        <w:autoSpaceDE w:val="0"/>
        <w:autoSpaceDN w:val="0"/>
        <w:adjustRightInd w:val="0"/>
        <w:spacing w:after="60" w:line="360" w:lineRule="auto"/>
        <w:ind w:left="0" w:firstLine="851"/>
        <w:contextualSpacing w:val="0"/>
        <w:jc w:val="both"/>
      </w:pPr>
      <w:r w:rsidRPr="008E3CA8">
        <w:t>Tanı ve/veya</w:t>
      </w:r>
      <w:r>
        <w:t xml:space="preserve"> t</w:t>
      </w:r>
      <w:r w:rsidRPr="005E2345">
        <w:t>edavisinde kullanıldığı hastalığa ilişkin bilgi</w:t>
      </w:r>
      <w:r>
        <w:t>,</w:t>
      </w:r>
    </w:p>
    <w:p w:rsidR="00AA58A9" w:rsidRDefault="00AA58A9" w:rsidP="00DA1822">
      <w:pPr>
        <w:pStyle w:val="ListeParagraf"/>
        <w:numPr>
          <w:ilvl w:val="0"/>
          <w:numId w:val="3"/>
        </w:numPr>
        <w:tabs>
          <w:tab w:val="left" w:pos="1276"/>
          <w:tab w:val="left" w:pos="1418"/>
          <w:tab w:val="left" w:pos="2977"/>
        </w:tabs>
        <w:autoSpaceDE w:val="0"/>
        <w:autoSpaceDN w:val="0"/>
        <w:adjustRightInd w:val="0"/>
        <w:spacing w:after="60" w:line="360" w:lineRule="auto"/>
        <w:ind w:left="0" w:firstLine="851"/>
        <w:contextualSpacing w:val="0"/>
        <w:jc w:val="both"/>
      </w:pPr>
      <w:r w:rsidRPr="005E2345">
        <w:t xml:space="preserve">Hastalığın </w:t>
      </w:r>
      <w:r w:rsidRPr="004A1648">
        <w:t>tanısı (ICD-10 kodları)</w:t>
      </w:r>
      <w:r>
        <w:t>,</w:t>
      </w:r>
    </w:p>
    <w:p w:rsidR="00AA58A9" w:rsidRDefault="00AA58A9" w:rsidP="00DA1822">
      <w:pPr>
        <w:pStyle w:val="ListeParagraf"/>
        <w:numPr>
          <w:ilvl w:val="0"/>
          <w:numId w:val="3"/>
        </w:numPr>
        <w:tabs>
          <w:tab w:val="left" w:pos="1276"/>
          <w:tab w:val="left" w:pos="1418"/>
          <w:tab w:val="left" w:pos="2977"/>
        </w:tabs>
        <w:autoSpaceDE w:val="0"/>
        <w:autoSpaceDN w:val="0"/>
        <w:adjustRightInd w:val="0"/>
        <w:spacing w:after="60" w:line="360" w:lineRule="auto"/>
        <w:ind w:left="0" w:firstLine="851"/>
        <w:contextualSpacing w:val="0"/>
        <w:jc w:val="both"/>
      </w:pPr>
      <w:r w:rsidRPr="005E2345">
        <w:t>Hastalığın sınıflandırılması</w:t>
      </w:r>
      <w:r>
        <w:t xml:space="preserve"> </w:t>
      </w:r>
      <w:r w:rsidRPr="004A1648">
        <w:t>ve tanı/tedavi işleminin kullanılacağı alan (varsa)</w:t>
      </w:r>
      <w:r>
        <w:t>,</w:t>
      </w:r>
    </w:p>
    <w:p w:rsidR="00AA58A9" w:rsidRDefault="00AA58A9" w:rsidP="00DA1822">
      <w:pPr>
        <w:pStyle w:val="ListeParagraf"/>
        <w:numPr>
          <w:ilvl w:val="0"/>
          <w:numId w:val="3"/>
        </w:numPr>
        <w:tabs>
          <w:tab w:val="left" w:pos="1276"/>
          <w:tab w:val="left" w:pos="1418"/>
          <w:tab w:val="left" w:pos="2977"/>
        </w:tabs>
        <w:autoSpaceDE w:val="0"/>
        <w:autoSpaceDN w:val="0"/>
        <w:adjustRightInd w:val="0"/>
        <w:spacing w:after="60" w:line="360" w:lineRule="auto"/>
        <w:ind w:left="0" w:firstLine="851"/>
        <w:contextualSpacing w:val="0"/>
        <w:jc w:val="both"/>
      </w:pPr>
      <w:r w:rsidRPr="005E2345">
        <w:t>Epidemiyolojisi: ınsidans ve prevalans</w:t>
      </w:r>
      <w:r>
        <w:t>,</w:t>
      </w:r>
    </w:p>
    <w:p w:rsidR="00AA58A9" w:rsidRDefault="00AA58A9" w:rsidP="00DA1822">
      <w:pPr>
        <w:pStyle w:val="ListeParagraf"/>
        <w:numPr>
          <w:ilvl w:val="0"/>
          <w:numId w:val="3"/>
        </w:numPr>
        <w:tabs>
          <w:tab w:val="left" w:pos="1276"/>
          <w:tab w:val="left" w:pos="1418"/>
          <w:tab w:val="left" w:pos="2977"/>
        </w:tabs>
        <w:autoSpaceDE w:val="0"/>
        <w:autoSpaceDN w:val="0"/>
        <w:adjustRightInd w:val="0"/>
        <w:spacing w:after="60" w:line="360" w:lineRule="auto"/>
        <w:ind w:left="0" w:firstLine="851"/>
        <w:contextualSpacing w:val="0"/>
        <w:jc w:val="both"/>
      </w:pPr>
      <w:r w:rsidRPr="002645F4">
        <w:t>Hastalığın tanı ve tedavisinde kabul edilmiş diğer tedavi yöntemleri</w:t>
      </w:r>
      <w:r w:rsidR="00A27D3B">
        <w:t>.</w:t>
      </w:r>
      <w:r w:rsidRPr="002645F4">
        <w:t xml:space="preserve"> </w:t>
      </w:r>
    </w:p>
    <w:p w:rsidR="00AA58A9" w:rsidRPr="00054CF7" w:rsidRDefault="00AA58A9" w:rsidP="00DA1822">
      <w:pPr>
        <w:pStyle w:val="ListeParagraf"/>
        <w:widowControl w:val="0"/>
        <w:numPr>
          <w:ilvl w:val="0"/>
          <w:numId w:val="18"/>
        </w:numPr>
        <w:shd w:val="clear" w:color="auto" w:fill="FFFFFF"/>
        <w:autoSpaceDE w:val="0"/>
        <w:autoSpaceDN w:val="0"/>
        <w:adjustRightInd w:val="0"/>
        <w:spacing w:after="120" w:line="360" w:lineRule="auto"/>
        <w:ind w:left="1560" w:hanging="284"/>
        <w:jc w:val="both"/>
        <w:rPr>
          <w:b/>
        </w:rPr>
      </w:pPr>
      <w:r w:rsidRPr="00054CF7">
        <w:rPr>
          <w:b/>
        </w:rPr>
        <w:t>Tanı ve Tedavi İşlemine İlişkin Klinik Kanıtlar</w:t>
      </w:r>
    </w:p>
    <w:p w:rsidR="00AA58A9" w:rsidRPr="007D07D6" w:rsidRDefault="00AA58A9" w:rsidP="00DA1822">
      <w:pPr>
        <w:widowControl w:val="0"/>
        <w:numPr>
          <w:ilvl w:val="0"/>
          <w:numId w:val="4"/>
        </w:numPr>
        <w:shd w:val="clear" w:color="auto" w:fill="FFFFFF"/>
        <w:tabs>
          <w:tab w:val="left" w:pos="1276"/>
          <w:tab w:val="left" w:pos="1701"/>
        </w:tabs>
        <w:autoSpaceDE w:val="0"/>
        <w:autoSpaceDN w:val="0"/>
        <w:adjustRightInd w:val="0"/>
        <w:spacing w:after="120" w:line="360" w:lineRule="auto"/>
        <w:ind w:left="0" w:firstLine="851"/>
        <w:jc w:val="both"/>
      </w:pPr>
      <w:r w:rsidRPr="007D07D6">
        <w:t xml:space="preserve">Klinik tedavi kılavuzlarında ve SCI/SCI_Expanded kapsamındaki dergiler başta olmak üzere özgün makalelerde  (Editöre mektup, özet, derleme, short comminication ve kitap kritiği hariç) önerilen tedavi yöntemine ilişkin dokümanlar (varsa) veya bu dokümanların bulunmaması halinde gerekçeleri, </w:t>
      </w:r>
    </w:p>
    <w:p w:rsidR="00AA58A9" w:rsidRPr="001E737E" w:rsidRDefault="00AA58A9" w:rsidP="00DA1822">
      <w:pPr>
        <w:widowControl w:val="0"/>
        <w:numPr>
          <w:ilvl w:val="0"/>
          <w:numId w:val="4"/>
        </w:numPr>
        <w:shd w:val="clear" w:color="auto" w:fill="FFFFFF"/>
        <w:tabs>
          <w:tab w:val="left" w:pos="1276"/>
          <w:tab w:val="left" w:pos="1701"/>
        </w:tabs>
        <w:autoSpaceDE w:val="0"/>
        <w:autoSpaceDN w:val="0"/>
        <w:adjustRightInd w:val="0"/>
        <w:spacing w:after="120" w:line="360" w:lineRule="auto"/>
        <w:ind w:left="0" w:firstLine="851"/>
        <w:jc w:val="both"/>
      </w:pPr>
      <w:r w:rsidRPr="001E737E">
        <w:t>NICE, FDA, TGA, IQWIG, HAS tarafından yapılmış olan uluslararası kabul görmüş tanı/tedavi işlemleri ile ilgili çalışmalar ve alınmış kararlar (kılavuzlar, bildirimler vb.)</w:t>
      </w:r>
    </w:p>
    <w:p w:rsidR="00AA58A9" w:rsidRPr="002645F4" w:rsidRDefault="00AA58A9" w:rsidP="00DA1822">
      <w:pPr>
        <w:widowControl w:val="0"/>
        <w:numPr>
          <w:ilvl w:val="0"/>
          <w:numId w:val="4"/>
        </w:numPr>
        <w:shd w:val="clear" w:color="auto" w:fill="FFFFFF"/>
        <w:tabs>
          <w:tab w:val="left" w:pos="1276"/>
          <w:tab w:val="left" w:pos="1701"/>
        </w:tabs>
        <w:autoSpaceDE w:val="0"/>
        <w:autoSpaceDN w:val="0"/>
        <w:adjustRightInd w:val="0"/>
        <w:spacing w:after="120" w:line="360" w:lineRule="auto"/>
        <w:ind w:left="0" w:firstLine="851"/>
        <w:jc w:val="both"/>
      </w:pPr>
      <w:r w:rsidRPr="002645F4">
        <w:t>Başvuruda bulunulan tanı ve tedavi işleminin kullanıldığı alanda mevcut alternatif sağlık hizmetlerinin tanımlanması ve kanıt düzeyi yüksek klinik çalışmalar ile birlikte alternatif sağlık hizmetlerine göre teknolojik ve klinik üstünlüklerinin başlıklar halinde belirtildiği destekleyici kanıtlar,</w:t>
      </w:r>
    </w:p>
    <w:p w:rsidR="00AA58A9" w:rsidRPr="002645F4" w:rsidRDefault="00AA58A9" w:rsidP="00DA1822">
      <w:pPr>
        <w:numPr>
          <w:ilvl w:val="0"/>
          <w:numId w:val="4"/>
        </w:numPr>
        <w:tabs>
          <w:tab w:val="left" w:pos="709"/>
          <w:tab w:val="left" w:pos="1276"/>
          <w:tab w:val="left" w:pos="1701"/>
        </w:tabs>
        <w:autoSpaceDE w:val="0"/>
        <w:autoSpaceDN w:val="0"/>
        <w:adjustRightInd w:val="0"/>
        <w:spacing w:after="60" w:line="360" w:lineRule="auto"/>
        <w:ind w:left="0" w:firstLine="851"/>
        <w:jc w:val="both"/>
      </w:pPr>
      <w:r w:rsidRPr="002645F4">
        <w:t>Tanı/tedavi işlemine ilişkin klinik etkililik ve güvenlik sonuçlar</w:t>
      </w:r>
      <w:r w:rsidR="00A27D3B">
        <w:t>ının tablolar halinde sunulması</w:t>
      </w:r>
      <w:r w:rsidRPr="002645F4">
        <w:t xml:space="preserve"> </w:t>
      </w:r>
      <w:r w:rsidRPr="00734131">
        <w:t>(EK-8)</w:t>
      </w:r>
      <w:r w:rsidR="00A27D3B">
        <w:t>,</w:t>
      </w:r>
    </w:p>
    <w:p w:rsidR="00AA58A9" w:rsidRPr="00A24930" w:rsidRDefault="00AA58A9" w:rsidP="00DA1822">
      <w:pPr>
        <w:numPr>
          <w:ilvl w:val="0"/>
          <w:numId w:val="4"/>
        </w:numPr>
        <w:tabs>
          <w:tab w:val="left" w:pos="1276"/>
          <w:tab w:val="left" w:pos="1701"/>
        </w:tabs>
        <w:autoSpaceDE w:val="0"/>
        <w:autoSpaceDN w:val="0"/>
        <w:adjustRightInd w:val="0"/>
        <w:spacing w:after="60" w:line="360" w:lineRule="auto"/>
        <w:ind w:left="0" w:firstLine="851"/>
        <w:jc w:val="both"/>
      </w:pPr>
      <w:r w:rsidRPr="00A24930">
        <w:t>Yu</w:t>
      </w:r>
      <w:r w:rsidRPr="005E2345">
        <w:t xml:space="preserve">karıdaki </w:t>
      </w:r>
      <w:r w:rsidRPr="00054660">
        <w:t>maddeler çerçevesinde özet bilgileri sunulan çalışmaların listesi, bu çalışmaların asılları ile birlikte özetlerinin yeminli mütercim/tercüman tarafından tercüme edilmiş Türkçe çevirisi (Dosyanın en son kısmında da yer alabilirler</w:t>
      </w:r>
      <w:r>
        <w:t>)</w:t>
      </w:r>
      <w:r w:rsidR="00A27D3B">
        <w:t>.</w:t>
      </w:r>
    </w:p>
    <w:p w:rsidR="00AA58A9" w:rsidRPr="00054CF7" w:rsidRDefault="00AA58A9" w:rsidP="00DA1822">
      <w:pPr>
        <w:pStyle w:val="ListeParagraf"/>
        <w:widowControl w:val="0"/>
        <w:numPr>
          <w:ilvl w:val="0"/>
          <w:numId w:val="18"/>
        </w:numPr>
        <w:shd w:val="clear" w:color="auto" w:fill="FFFFFF"/>
        <w:autoSpaceDE w:val="0"/>
        <w:autoSpaceDN w:val="0"/>
        <w:adjustRightInd w:val="0"/>
        <w:spacing w:after="120" w:line="360" w:lineRule="auto"/>
        <w:ind w:left="1560" w:hanging="284"/>
        <w:jc w:val="both"/>
        <w:rPr>
          <w:b/>
        </w:rPr>
      </w:pPr>
      <w:r w:rsidRPr="00054CF7">
        <w:rPr>
          <w:b/>
        </w:rPr>
        <w:t>Tanı ve Tedavi İşleminin Uygulanmasına İlişkin Durumlar</w:t>
      </w:r>
    </w:p>
    <w:p w:rsidR="00AA58A9" w:rsidRPr="00054660" w:rsidRDefault="00AA58A9" w:rsidP="00DA1822">
      <w:pPr>
        <w:widowControl w:val="0"/>
        <w:numPr>
          <w:ilvl w:val="0"/>
          <w:numId w:val="5"/>
        </w:numPr>
        <w:shd w:val="clear" w:color="auto" w:fill="FFFFFF"/>
        <w:tabs>
          <w:tab w:val="left" w:pos="709"/>
          <w:tab w:val="left" w:pos="1276"/>
          <w:tab w:val="left" w:pos="1985"/>
        </w:tabs>
        <w:autoSpaceDE w:val="0"/>
        <w:autoSpaceDN w:val="0"/>
        <w:adjustRightInd w:val="0"/>
        <w:spacing w:after="120" w:line="360" w:lineRule="auto"/>
        <w:ind w:left="0" w:firstLine="993"/>
        <w:jc w:val="both"/>
      </w:pPr>
      <w:r w:rsidRPr="00054660">
        <w:t>Tanı/tedavi işleminin</w:t>
      </w:r>
      <w:r w:rsidR="00F91A82">
        <w:t>;</w:t>
      </w:r>
      <w:r w:rsidR="003B73AD">
        <w:t xml:space="preserve"> tanımlanması, </w:t>
      </w:r>
      <w:r w:rsidR="003B73AD" w:rsidRPr="001F617A">
        <w:t>uygulandığı</w:t>
      </w:r>
      <w:r w:rsidRPr="00054660">
        <w:t xml:space="preserve"> uzmanlık dalları, uygulanması için ilave bir eğitim </w:t>
      </w:r>
      <w:r w:rsidR="001F617A" w:rsidRPr="00800894">
        <w:t>gerek</w:t>
      </w:r>
      <w:r w:rsidR="001F617A">
        <w:t>tir</w:t>
      </w:r>
      <w:r w:rsidR="001F617A" w:rsidRPr="00800894">
        <w:t>ip gerek</w:t>
      </w:r>
      <w:r w:rsidR="001F617A">
        <w:t>tir</w:t>
      </w:r>
      <w:r w:rsidR="001F617A" w:rsidRPr="00800894">
        <w:t>mediği</w:t>
      </w:r>
      <w:r w:rsidRPr="00054660">
        <w:t xml:space="preserve">, uygulama sırasında mevcut tedavi seçeneklerine göre ilave tetkik, donanım vb. </w:t>
      </w:r>
      <w:r w:rsidR="001F617A" w:rsidRPr="00800894">
        <w:t>gerek</w:t>
      </w:r>
      <w:r w:rsidR="001F617A">
        <w:t>tir</w:t>
      </w:r>
      <w:r w:rsidR="001F617A" w:rsidRPr="00800894">
        <w:t>ip gerek</w:t>
      </w:r>
      <w:r w:rsidR="001F617A">
        <w:t>tir</w:t>
      </w:r>
      <w:r w:rsidR="001F617A" w:rsidRPr="00800894">
        <w:t xml:space="preserve">mediği </w:t>
      </w:r>
      <w:r w:rsidRPr="00054660">
        <w:t>(hasta tarafından uygulanabilir olup olmadığı varsa ayrıca belirtilecektir)</w:t>
      </w:r>
      <w:r w:rsidR="00A27D3B">
        <w:t>,</w:t>
      </w:r>
    </w:p>
    <w:p w:rsidR="00AA58A9" w:rsidRPr="00054660" w:rsidRDefault="00AA58A9" w:rsidP="00DA1822">
      <w:pPr>
        <w:pStyle w:val="ListeParagraf"/>
        <w:numPr>
          <w:ilvl w:val="0"/>
          <w:numId w:val="4"/>
        </w:numPr>
        <w:tabs>
          <w:tab w:val="left" w:pos="709"/>
          <w:tab w:val="left" w:pos="1276"/>
          <w:tab w:val="left" w:pos="1985"/>
        </w:tabs>
        <w:autoSpaceDE w:val="0"/>
        <w:autoSpaceDN w:val="0"/>
        <w:adjustRightInd w:val="0"/>
        <w:spacing w:after="60" w:line="360" w:lineRule="auto"/>
        <w:ind w:left="0" w:firstLine="993"/>
        <w:contextualSpacing w:val="0"/>
        <w:jc w:val="both"/>
      </w:pPr>
      <w:r w:rsidRPr="00054660">
        <w:lastRenderedPageBreak/>
        <w:t>Tanı ve tedavi işleminin sunulması için kullanılacak tıbbi malzeme, ilaç varsa adları, Tebliğ ve e</w:t>
      </w:r>
      <w:r w:rsidR="00A27D3B">
        <w:t>ki listelerde yer alıp almadığı.</w:t>
      </w:r>
      <w:r w:rsidRPr="00054660">
        <w:t xml:space="preserve"> </w:t>
      </w:r>
    </w:p>
    <w:p w:rsidR="00AA58A9" w:rsidRPr="00054CF7" w:rsidRDefault="005843E0" w:rsidP="00DA1822">
      <w:pPr>
        <w:pStyle w:val="ListeParagraf"/>
        <w:numPr>
          <w:ilvl w:val="0"/>
          <w:numId w:val="17"/>
        </w:numPr>
        <w:shd w:val="clear" w:color="auto" w:fill="FFFFFF"/>
        <w:tabs>
          <w:tab w:val="left" w:pos="1276"/>
        </w:tabs>
        <w:spacing w:after="120" w:line="360" w:lineRule="auto"/>
        <w:ind w:left="1418" w:hanging="851"/>
        <w:jc w:val="both"/>
        <w:rPr>
          <w:b/>
        </w:rPr>
      </w:pPr>
      <w:r w:rsidRPr="00054CF7">
        <w:rPr>
          <w:b/>
          <w:bCs/>
        </w:rPr>
        <w:t>Bölüm III-</w:t>
      </w:r>
      <w:r w:rsidR="00AA58A9" w:rsidRPr="00054CF7">
        <w:rPr>
          <w:b/>
          <w:bCs/>
        </w:rPr>
        <w:t xml:space="preserve"> Mali ve Ekonomik Değerlendirme</w:t>
      </w:r>
    </w:p>
    <w:p w:rsidR="00AA58A9" w:rsidRPr="00054CF7" w:rsidRDefault="00AA58A9" w:rsidP="00DA1822">
      <w:pPr>
        <w:pStyle w:val="ListeParagraf"/>
        <w:numPr>
          <w:ilvl w:val="0"/>
          <w:numId w:val="19"/>
        </w:numPr>
        <w:shd w:val="clear" w:color="auto" w:fill="FFFFFF"/>
        <w:spacing w:after="120" w:line="360" w:lineRule="auto"/>
        <w:ind w:left="1701" w:hanging="425"/>
        <w:jc w:val="both"/>
        <w:rPr>
          <w:b/>
        </w:rPr>
      </w:pPr>
      <w:r w:rsidRPr="00054CF7">
        <w:rPr>
          <w:b/>
          <w:bCs/>
        </w:rPr>
        <w:t>Tanı/Tedavi İşlemi için önerilen geri ödeme statüsü</w:t>
      </w:r>
    </w:p>
    <w:p w:rsidR="00AA58A9" w:rsidRPr="00054660" w:rsidRDefault="00AA58A9" w:rsidP="00054CF7">
      <w:pPr>
        <w:shd w:val="clear" w:color="auto" w:fill="FFFFFF"/>
        <w:spacing w:after="120" w:line="360" w:lineRule="auto"/>
        <w:ind w:firstLine="567"/>
        <w:jc w:val="both"/>
      </w:pPr>
      <w:r w:rsidRPr="00054660">
        <w:t xml:space="preserve">Bu kısımda tanı/tedavi işlemi için önerilen geri ödeme statüsü açıkça tanımlanacaktır. Tanı/ tedavi işlemi </w:t>
      </w:r>
      <w:r w:rsidRPr="00054660">
        <w:rPr>
          <w:spacing w:val="-1"/>
        </w:rPr>
        <w:t xml:space="preserve">için yeni bir liste fiyatı belirlenmesi talep ediliyorsa bu fiyatın, yeni bir tanıya dayalı işlem </w:t>
      </w:r>
      <w:r w:rsidRPr="00054660">
        <w:t xml:space="preserve">tanımlanarak bu kapsamda ödenmesi talep ediliyorsa tanıya dayalı işlem için talep edilen fiyatın belirtilmesi gereklidir. </w:t>
      </w:r>
    </w:p>
    <w:p w:rsidR="00AA58A9" w:rsidRPr="00054CF7" w:rsidRDefault="00AA58A9" w:rsidP="00DA1822">
      <w:pPr>
        <w:pStyle w:val="ListeParagraf"/>
        <w:numPr>
          <w:ilvl w:val="0"/>
          <w:numId w:val="19"/>
        </w:numPr>
        <w:shd w:val="clear" w:color="auto" w:fill="FFFFFF"/>
        <w:spacing w:after="120" w:line="360" w:lineRule="auto"/>
        <w:ind w:left="1701" w:hanging="425"/>
        <w:jc w:val="both"/>
        <w:rPr>
          <w:b/>
        </w:rPr>
      </w:pPr>
      <w:r w:rsidRPr="00054CF7">
        <w:rPr>
          <w:b/>
          <w:bCs/>
        </w:rPr>
        <w:t xml:space="preserve">Ekonomik Değerlendirme </w:t>
      </w:r>
    </w:p>
    <w:p w:rsidR="00AA58A9" w:rsidRPr="00054CF7" w:rsidRDefault="00AA58A9" w:rsidP="00DA1822">
      <w:pPr>
        <w:pStyle w:val="ListeParagraf"/>
        <w:numPr>
          <w:ilvl w:val="0"/>
          <w:numId w:val="20"/>
        </w:numPr>
        <w:shd w:val="clear" w:color="auto" w:fill="FFFFFF"/>
        <w:tabs>
          <w:tab w:val="left" w:pos="3261"/>
        </w:tabs>
        <w:spacing w:after="120" w:line="360" w:lineRule="auto"/>
        <w:ind w:left="2694" w:hanging="567"/>
        <w:jc w:val="both"/>
        <w:rPr>
          <w:b/>
          <w:bCs/>
          <w:iCs/>
        </w:rPr>
      </w:pPr>
      <w:r w:rsidRPr="00054CF7">
        <w:rPr>
          <w:b/>
          <w:bCs/>
        </w:rPr>
        <w:t>Ekonomik Değerlendirme Yöntemi</w:t>
      </w:r>
      <w:r w:rsidRPr="00054CF7">
        <w:rPr>
          <w:b/>
          <w:bCs/>
          <w:iCs/>
        </w:rPr>
        <w:t xml:space="preserve"> </w:t>
      </w:r>
    </w:p>
    <w:p w:rsidR="00AA58A9" w:rsidRDefault="00AA58A9" w:rsidP="00054CF7">
      <w:pPr>
        <w:shd w:val="clear" w:color="auto" w:fill="FFFFFF"/>
        <w:spacing w:after="120" w:line="360" w:lineRule="auto"/>
        <w:ind w:firstLine="709"/>
        <w:jc w:val="both"/>
        <w:rPr>
          <w:strike/>
        </w:rPr>
      </w:pPr>
      <w:r w:rsidRPr="001E737E">
        <w:rPr>
          <w:bCs/>
        </w:rPr>
        <w:t>Tanı ve tedavi işlemlerinin</w:t>
      </w:r>
      <w:r w:rsidRPr="001E737E">
        <w:rPr>
          <w:b/>
          <w:bCs/>
        </w:rPr>
        <w:t xml:space="preserve"> </w:t>
      </w:r>
      <w:r w:rsidRPr="001E737E">
        <w:t>Tebliğ ve/veya eklerine dahil edilmesi için yapılacak başvurularda talep edilen işlemin geri ödeme kapsamında yer alan alternatif/alternatiflerinin ve gerekçesinin belirtilmesi gerekir.</w:t>
      </w:r>
      <w:r w:rsidRPr="001E737E">
        <w:rPr>
          <w:color w:val="FF0000"/>
        </w:rPr>
        <w:t xml:space="preserve"> </w:t>
      </w:r>
      <w:r w:rsidRPr="001E737E">
        <w:t>Sağlık ve</w:t>
      </w:r>
      <w:r w:rsidRPr="00054660">
        <w:t xml:space="preserve"> ekonomik sonuçları açısından birbirinden farklılaşan teknolojilerin karşılaştırılmasında ekonomik değerlendirme tekniği olarak maliyet-etkililik veya maliyet-fayda analizi seçilmelidir. </w:t>
      </w:r>
      <w:r w:rsidRPr="00734131">
        <w:t>Maliyet-etkililik analizinde seçilen klinik etkililik kriter veya kriterlerin seçilme nedenleri bilimsel referanslar ile açıklanmalıdır. Maliyet-fayda analizi için Türkiye’ye özgü yaşam kalitesi skorları kullanılması gereklidir. Eğer, karşılaştırılan teknolojiler arasında sağlık sonuçlan açısından klinik olarak anlamlı fark yok ise, bu durumda maliyet-minimizasyon analizi kullanılmalıdır. Kullanılan yöntemin seçilme nedeni bilimsel olarak açıklanmalıdır.</w:t>
      </w:r>
      <w:r w:rsidRPr="00034B7D">
        <w:rPr>
          <w:color w:val="FF0000"/>
        </w:rPr>
        <w:t xml:space="preserve"> </w:t>
      </w:r>
    </w:p>
    <w:p w:rsidR="00AA58A9" w:rsidRPr="00054CF7" w:rsidRDefault="00AA58A9" w:rsidP="00DA1822">
      <w:pPr>
        <w:pStyle w:val="ListeParagraf"/>
        <w:numPr>
          <w:ilvl w:val="0"/>
          <w:numId w:val="20"/>
        </w:numPr>
        <w:shd w:val="clear" w:color="auto" w:fill="FFFFFF"/>
        <w:tabs>
          <w:tab w:val="left" w:pos="3261"/>
        </w:tabs>
        <w:spacing w:after="120" w:line="360" w:lineRule="auto"/>
        <w:ind w:left="2694" w:hanging="567"/>
        <w:jc w:val="both"/>
        <w:rPr>
          <w:b/>
        </w:rPr>
      </w:pPr>
      <w:r w:rsidRPr="00054CF7">
        <w:rPr>
          <w:b/>
          <w:bCs/>
        </w:rPr>
        <w:t xml:space="preserve">Bütçe Etki Analizi </w:t>
      </w:r>
    </w:p>
    <w:p w:rsidR="00AA58A9" w:rsidRPr="00AA056A" w:rsidRDefault="00AA58A9" w:rsidP="00054CF7">
      <w:pPr>
        <w:shd w:val="clear" w:color="auto" w:fill="FFFFFF"/>
        <w:spacing w:after="120" w:line="360" w:lineRule="auto"/>
        <w:ind w:firstLine="709"/>
        <w:jc w:val="both"/>
      </w:pPr>
      <w:r w:rsidRPr="00054660">
        <w:rPr>
          <w:spacing w:val="-1"/>
        </w:rPr>
        <w:t xml:space="preserve">Bütçe etki analizleri, tanı/tedavi işleminin yeni bir alan kodu ile listeye eklenmesinin </w:t>
      </w:r>
      <w:r w:rsidRPr="00054660">
        <w:t>mali sonuçlarının tahmin edil</w:t>
      </w:r>
      <w:r>
        <w:t>mesi amacıyla gerçekleştirilir</w:t>
      </w:r>
      <w:r w:rsidRPr="001E737E">
        <w:t>. Bütçe analizine ilişkin yapılan maliyet hesaplamalarının detayları dosya içeriğinde yer alır. Analiz sonuçlarının özetleri ise</w:t>
      </w:r>
      <w:r w:rsidRPr="00054660">
        <w:t xml:space="preserve"> kılavuz ekinde yer alan tablolar doldurularak </w:t>
      </w:r>
      <w:r w:rsidRPr="00734131">
        <w:t>sunulur (EK-9).</w:t>
      </w:r>
      <w:r w:rsidRPr="00054660">
        <w:t xml:space="preserve"> Eğer tanı/tedavi işlemine alternatif işlemlerin mevcut geri ödeme listelerine dahil ise ve yeni tanı/tedavi işlemi için yeni bir işlem tanımlanması talep ediliyorsa bütçe etkisi bu iki işlem için incelenmelidir. Bütçe etki analizleri ödeyici kurum perspektifinden yapılmalıdır. Bütçe etki analizi zaman sınırı tercihen 3 (üç) yıl olmalıdır. Daha uzun zaman sınırı seçilmesi durumunda, seçilme nedeni bilimsel olarak açıklanmalı ve </w:t>
      </w:r>
      <w:r w:rsidRPr="00734131">
        <w:t>EK-9’</w:t>
      </w:r>
      <w:r w:rsidRPr="00054660">
        <w:t xml:space="preserve"> de bulunan tablolara ilaveten sunulmalıdır. Bütçe etki </w:t>
      </w:r>
      <w:r w:rsidRPr="00734131">
        <w:t>analizinde EK-9</w:t>
      </w:r>
      <w:r w:rsidRPr="00054660">
        <w:t xml:space="preserve"> ile sunulan veriler her yılsonunda Kurum tarafından değerlendirilir mevcut beyandan farklı olduğu tespit edilenlere yönelik fiyatlar ve geri ödeme kural ve/veya kriterleri gözden geçirilir.</w:t>
      </w:r>
    </w:p>
    <w:p w:rsidR="00AA58A9" w:rsidRPr="00B666BD" w:rsidRDefault="00AA58A9" w:rsidP="00DA1822">
      <w:pPr>
        <w:pStyle w:val="ListeParagraf"/>
        <w:numPr>
          <w:ilvl w:val="0"/>
          <w:numId w:val="16"/>
        </w:numPr>
        <w:shd w:val="clear" w:color="auto" w:fill="FFFFFF"/>
        <w:tabs>
          <w:tab w:val="left" w:pos="451"/>
          <w:tab w:val="left" w:pos="851"/>
        </w:tabs>
        <w:spacing w:after="120" w:line="360" w:lineRule="auto"/>
        <w:ind w:left="567" w:hanging="283"/>
        <w:jc w:val="both"/>
        <w:rPr>
          <w:b/>
          <w:u w:val="single"/>
        </w:rPr>
      </w:pPr>
      <w:r w:rsidRPr="00B666BD">
        <w:rPr>
          <w:b/>
          <w:u w:val="single"/>
        </w:rPr>
        <w:lastRenderedPageBreak/>
        <w:t>(D) kategorisinde yapılacak tanı ve tedavi işlemi başvurularından; tanı/tedavi işleminin niteliği itibariyle bu kılavuzun  (B) ve (C) kategorisinde olanlar için;</w:t>
      </w:r>
    </w:p>
    <w:p w:rsidR="00AA58A9" w:rsidRPr="00AA056A" w:rsidRDefault="00AA58A9" w:rsidP="00DA1822">
      <w:pPr>
        <w:widowControl w:val="0"/>
        <w:numPr>
          <w:ilvl w:val="0"/>
          <w:numId w:val="1"/>
        </w:numPr>
        <w:shd w:val="clear" w:color="auto" w:fill="FFFFFF"/>
        <w:autoSpaceDE w:val="0"/>
        <w:autoSpaceDN w:val="0"/>
        <w:adjustRightInd w:val="0"/>
        <w:spacing w:after="120" w:line="360" w:lineRule="auto"/>
        <w:ind w:left="709" w:hanging="283"/>
        <w:jc w:val="both"/>
      </w:pPr>
      <w:r w:rsidRPr="00AA056A">
        <w:t>“Bölüm I- Gen</w:t>
      </w:r>
      <w:r>
        <w:t>el” başlıklı bölümünün tamamının</w:t>
      </w:r>
      <w:r w:rsidRPr="00AA056A">
        <w:t>,</w:t>
      </w:r>
    </w:p>
    <w:p w:rsidR="00AA58A9" w:rsidRPr="00887859" w:rsidRDefault="00AA58A9" w:rsidP="00DA1822">
      <w:pPr>
        <w:widowControl w:val="0"/>
        <w:numPr>
          <w:ilvl w:val="0"/>
          <w:numId w:val="1"/>
        </w:numPr>
        <w:shd w:val="clear" w:color="auto" w:fill="FFFFFF"/>
        <w:autoSpaceDE w:val="0"/>
        <w:autoSpaceDN w:val="0"/>
        <w:adjustRightInd w:val="0"/>
        <w:spacing w:after="120" w:line="360" w:lineRule="auto"/>
        <w:ind w:left="0" w:firstLine="426"/>
        <w:jc w:val="both"/>
      </w:pPr>
      <w:r w:rsidRPr="003324B2">
        <w:t>“Bölüm III- Mali ve Ekonomik Değerlendirme” başlıklı bölümünün</w:t>
      </w:r>
      <w:r>
        <w:t xml:space="preserve"> </w:t>
      </w:r>
      <w:r w:rsidRPr="003324B2">
        <w:t xml:space="preserve">ise </w:t>
      </w:r>
      <w:r>
        <w:t>yalnızca “</w:t>
      </w:r>
      <w:r w:rsidR="00DA48BC">
        <w:rPr>
          <w:b/>
          <w:bCs/>
        </w:rPr>
        <w:t xml:space="preserve">Bütçe </w:t>
      </w:r>
      <w:r w:rsidRPr="00054660">
        <w:rPr>
          <w:b/>
          <w:bCs/>
        </w:rPr>
        <w:t>Etki Analizi</w:t>
      </w:r>
      <w:r>
        <w:rPr>
          <w:b/>
          <w:bCs/>
        </w:rPr>
        <w:t>”</w:t>
      </w:r>
      <w:r w:rsidRPr="00887859">
        <w:rPr>
          <w:bCs/>
        </w:rPr>
        <w:t xml:space="preserve"> kısmının</w:t>
      </w:r>
      <w:r>
        <w:rPr>
          <w:b/>
          <w:bCs/>
        </w:rPr>
        <w:t xml:space="preserve"> </w:t>
      </w:r>
    </w:p>
    <w:p w:rsidR="00AA58A9" w:rsidRDefault="00AA58A9" w:rsidP="00090D65">
      <w:pPr>
        <w:widowControl w:val="0"/>
        <w:shd w:val="clear" w:color="auto" w:fill="FFFFFF"/>
        <w:autoSpaceDE w:val="0"/>
        <w:autoSpaceDN w:val="0"/>
        <w:adjustRightInd w:val="0"/>
        <w:spacing w:after="120" w:line="360" w:lineRule="auto"/>
        <w:jc w:val="both"/>
      </w:pPr>
      <w:r w:rsidRPr="00887859">
        <w:rPr>
          <w:bCs/>
        </w:rPr>
        <w:t>dosya</w:t>
      </w:r>
      <w:r>
        <w:rPr>
          <w:bCs/>
        </w:rPr>
        <w:t>sın</w:t>
      </w:r>
      <w:r w:rsidRPr="00887859">
        <w:rPr>
          <w:bCs/>
        </w:rPr>
        <w:t xml:space="preserve">da </w:t>
      </w:r>
      <w:r w:rsidRPr="00887859">
        <w:t>sunulması</w:t>
      </w:r>
      <w:r w:rsidRPr="00AA056A">
        <w:t xml:space="preserve"> gerekmektedir.</w:t>
      </w:r>
    </w:p>
    <w:p w:rsidR="005D5592" w:rsidRPr="00054CF7" w:rsidRDefault="000A4212" w:rsidP="00DA1822">
      <w:pPr>
        <w:pStyle w:val="ListeParagraf"/>
        <w:numPr>
          <w:ilvl w:val="0"/>
          <w:numId w:val="21"/>
        </w:numPr>
        <w:tabs>
          <w:tab w:val="left" w:pos="567"/>
          <w:tab w:val="left" w:pos="1134"/>
        </w:tabs>
        <w:autoSpaceDE w:val="0"/>
        <w:autoSpaceDN w:val="0"/>
        <w:adjustRightInd w:val="0"/>
        <w:spacing w:after="60" w:line="360" w:lineRule="auto"/>
        <w:ind w:left="1701" w:hanging="1275"/>
        <w:jc w:val="both"/>
        <w:rPr>
          <w:b/>
          <w:bCs/>
        </w:rPr>
      </w:pPr>
      <w:r w:rsidRPr="00054CF7">
        <w:rPr>
          <w:b/>
          <w:bCs/>
        </w:rPr>
        <w:t>Bölüm I-</w:t>
      </w:r>
      <w:r w:rsidR="005D5592" w:rsidRPr="00054CF7">
        <w:rPr>
          <w:b/>
          <w:bCs/>
        </w:rPr>
        <w:t>Genel</w:t>
      </w:r>
    </w:p>
    <w:p w:rsidR="005D5592" w:rsidRPr="005E2345" w:rsidRDefault="005D5592" w:rsidP="00DA1822">
      <w:pPr>
        <w:pStyle w:val="ListeParagraf"/>
        <w:numPr>
          <w:ilvl w:val="0"/>
          <w:numId w:val="2"/>
        </w:numPr>
        <w:tabs>
          <w:tab w:val="left" w:pos="142"/>
          <w:tab w:val="left" w:pos="851"/>
          <w:tab w:val="left" w:pos="1134"/>
        </w:tabs>
        <w:autoSpaceDE w:val="0"/>
        <w:autoSpaceDN w:val="0"/>
        <w:adjustRightInd w:val="0"/>
        <w:spacing w:after="60" w:line="360" w:lineRule="auto"/>
        <w:ind w:left="0" w:firstLine="426"/>
        <w:contextualSpacing w:val="0"/>
        <w:jc w:val="both"/>
      </w:pPr>
      <w:r w:rsidRPr="005E2345">
        <w:t>İçindekiler</w:t>
      </w:r>
      <w:r>
        <w:t>,</w:t>
      </w:r>
    </w:p>
    <w:p w:rsidR="00AA58A9" w:rsidRPr="00AA58A9" w:rsidRDefault="00AA58A9" w:rsidP="00DA1822">
      <w:pPr>
        <w:pStyle w:val="ListeParagraf"/>
        <w:numPr>
          <w:ilvl w:val="0"/>
          <w:numId w:val="2"/>
        </w:numPr>
        <w:tabs>
          <w:tab w:val="left" w:pos="142"/>
          <w:tab w:val="left" w:pos="851"/>
          <w:tab w:val="left" w:pos="1134"/>
        </w:tabs>
        <w:autoSpaceDE w:val="0"/>
        <w:autoSpaceDN w:val="0"/>
        <w:adjustRightInd w:val="0"/>
        <w:spacing w:after="60" w:line="360" w:lineRule="auto"/>
        <w:ind w:left="0" w:firstLine="426"/>
        <w:contextualSpacing w:val="0"/>
        <w:jc w:val="both"/>
        <w:rPr>
          <w:bCs/>
        </w:rPr>
      </w:pPr>
      <w:r w:rsidRPr="00B328A2">
        <w:t>Resmi yazı</w:t>
      </w:r>
      <w:r w:rsidR="00DA48BC">
        <w:t>,</w:t>
      </w:r>
      <w:r w:rsidRPr="00F35B9D">
        <w:t xml:space="preserve"> </w:t>
      </w:r>
    </w:p>
    <w:p w:rsidR="00AA58A9" w:rsidRPr="00E12988" w:rsidRDefault="00AA58A9" w:rsidP="00DA1822">
      <w:pPr>
        <w:pStyle w:val="ListeParagraf"/>
        <w:numPr>
          <w:ilvl w:val="0"/>
          <w:numId w:val="2"/>
        </w:numPr>
        <w:tabs>
          <w:tab w:val="left" w:pos="0"/>
          <w:tab w:val="left" w:pos="142"/>
          <w:tab w:val="left" w:pos="851"/>
          <w:tab w:val="left" w:pos="1134"/>
        </w:tabs>
        <w:autoSpaceDE w:val="0"/>
        <w:autoSpaceDN w:val="0"/>
        <w:adjustRightInd w:val="0"/>
        <w:spacing w:after="60" w:line="360" w:lineRule="auto"/>
        <w:ind w:left="0" w:firstLine="426"/>
        <w:contextualSpacing w:val="0"/>
        <w:jc w:val="both"/>
      </w:pPr>
      <w:r>
        <w:t>Yönetici/</w:t>
      </w:r>
      <w:r w:rsidRPr="00597605">
        <w:t>Başvuru özeti</w:t>
      </w:r>
      <w:r>
        <w:t>;</w:t>
      </w:r>
      <w:r w:rsidRPr="00597605">
        <w:t xml:space="preserve"> </w:t>
      </w:r>
      <w:r>
        <w:t xml:space="preserve">tanı ve tedavi işleminin </w:t>
      </w:r>
      <w:r w:rsidRPr="005E2345">
        <w:t>uygulama alanı, hizmet için gerekli</w:t>
      </w:r>
      <w:r>
        <w:t xml:space="preserve"> tıbbi malzeme ve ilaçlar,</w:t>
      </w:r>
      <w:r w:rsidRPr="005E2345">
        <w:t xml:space="preserve"> klinik olarak </w:t>
      </w:r>
      <w:r w:rsidRPr="00E12988">
        <w:t>sağladığı yararlar ve maliyet-et</w:t>
      </w:r>
      <w:r w:rsidR="00DA48BC" w:rsidRPr="00E12988">
        <w:t>kililik çalışmasının kısa özeti,</w:t>
      </w:r>
      <w:r w:rsidRPr="00E12988">
        <w:t xml:space="preserve"> </w:t>
      </w:r>
    </w:p>
    <w:p w:rsidR="00AA58A9" w:rsidRPr="00E12988" w:rsidRDefault="00AA58A9" w:rsidP="00DA1822">
      <w:pPr>
        <w:pStyle w:val="ListeParagraf"/>
        <w:numPr>
          <w:ilvl w:val="0"/>
          <w:numId w:val="2"/>
        </w:numPr>
        <w:tabs>
          <w:tab w:val="left" w:pos="142"/>
          <w:tab w:val="left" w:pos="851"/>
          <w:tab w:val="left" w:pos="1134"/>
        </w:tabs>
        <w:autoSpaceDE w:val="0"/>
        <w:autoSpaceDN w:val="0"/>
        <w:adjustRightInd w:val="0"/>
        <w:spacing w:after="60" w:line="360" w:lineRule="auto"/>
        <w:ind w:left="0" w:firstLine="426"/>
        <w:contextualSpacing w:val="0"/>
        <w:jc w:val="both"/>
        <w:rPr>
          <w:bCs/>
        </w:rPr>
      </w:pPr>
      <w:r w:rsidRPr="00E12988">
        <w:t>Tanı ve tedavi işlemi bilgi kartı</w:t>
      </w:r>
      <w:r w:rsidR="00A27D3B">
        <w:t xml:space="preserve"> </w:t>
      </w:r>
      <w:r w:rsidRPr="00E12988">
        <w:t>(EK-5)</w:t>
      </w:r>
      <w:r w:rsidR="00A27D3B">
        <w:t>,</w:t>
      </w:r>
    </w:p>
    <w:p w:rsidR="00AA58A9" w:rsidRPr="00140EEE" w:rsidRDefault="00AA58A9" w:rsidP="00DA1822">
      <w:pPr>
        <w:pStyle w:val="ListeParagraf"/>
        <w:numPr>
          <w:ilvl w:val="0"/>
          <w:numId w:val="2"/>
        </w:numPr>
        <w:tabs>
          <w:tab w:val="left" w:pos="142"/>
          <w:tab w:val="left" w:pos="851"/>
          <w:tab w:val="left" w:pos="1134"/>
        </w:tabs>
        <w:autoSpaceDE w:val="0"/>
        <w:autoSpaceDN w:val="0"/>
        <w:adjustRightInd w:val="0"/>
        <w:spacing w:after="60" w:line="360" w:lineRule="auto"/>
        <w:ind w:left="0" w:firstLine="426"/>
        <w:contextualSpacing w:val="0"/>
        <w:jc w:val="both"/>
        <w:rPr>
          <w:bCs/>
        </w:rPr>
      </w:pPr>
      <w:r>
        <w:t xml:space="preserve">Tanı ve tedavi işlemi </w:t>
      </w:r>
      <w:r w:rsidRPr="005E2345">
        <w:t>için kullanılacak tıbbi malzeme, ilaç ve gerekli personel özellikle</w:t>
      </w:r>
      <w:r>
        <w:t>ri</w:t>
      </w:r>
      <w:r w:rsidR="00DA48BC">
        <w:t>.</w:t>
      </w:r>
    </w:p>
    <w:p w:rsidR="00140EEE" w:rsidRPr="00054CF7" w:rsidRDefault="00140EEE" w:rsidP="00DA1822">
      <w:pPr>
        <w:pStyle w:val="ListeParagraf"/>
        <w:numPr>
          <w:ilvl w:val="0"/>
          <w:numId w:val="21"/>
        </w:numPr>
        <w:shd w:val="clear" w:color="auto" w:fill="FFFFFF"/>
        <w:tabs>
          <w:tab w:val="left" w:pos="1134"/>
        </w:tabs>
        <w:spacing w:after="120" w:line="360" w:lineRule="auto"/>
        <w:ind w:left="1701" w:hanging="1275"/>
        <w:jc w:val="both"/>
        <w:rPr>
          <w:b/>
        </w:rPr>
      </w:pPr>
      <w:r w:rsidRPr="00054CF7">
        <w:rPr>
          <w:b/>
          <w:bCs/>
        </w:rPr>
        <w:t>Mali ve Ekonomik Değerlendirme</w:t>
      </w:r>
    </w:p>
    <w:p w:rsidR="00140EEE" w:rsidRPr="00054CF7" w:rsidRDefault="00140EEE" w:rsidP="00DA1822">
      <w:pPr>
        <w:pStyle w:val="ListeParagraf"/>
        <w:numPr>
          <w:ilvl w:val="0"/>
          <w:numId w:val="22"/>
        </w:numPr>
        <w:shd w:val="clear" w:color="auto" w:fill="FFFFFF"/>
        <w:spacing w:after="120" w:line="360" w:lineRule="auto"/>
        <w:ind w:left="1701" w:hanging="708"/>
        <w:jc w:val="both"/>
        <w:rPr>
          <w:b/>
        </w:rPr>
      </w:pPr>
      <w:r w:rsidRPr="00054CF7">
        <w:rPr>
          <w:b/>
          <w:bCs/>
        </w:rPr>
        <w:t>Tanı/Tedavi İşlemi için önerilen geri ödeme statüsü</w:t>
      </w:r>
    </w:p>
    <w:p w:rsidR="00140EEE" w:rsidRPr="00054660" w:rsidRDefault="00140EEE" w:rsidP="00054CF7">
      <w:pPr>
        <w:shd w:val="clear" w:color="auto" w:fill="FFFFFF"/>
        <w:spacing w:after="120" w:line="360" w:lineRule="auto"/>
        <w:ind w:firstLine="709"/>
        <w:jc w:val="both"/>
      </w:pPr>
      <w:r w:rsidRPr="00054660">
        <w:t xml:space="preserve">Bu kısımda tanı/tedavi işlemi için önerilen geri ödeme statüsü açıkça tanımlanacaktır. Tanı/ tedavi işlemi </w:t>
      </w:r>
      <w:r w:rsidRPr="00054660">
        <w:rPr>
          <w:spacing w:val="-1"/>
        </w:rPr>
        <w:t xml:space="preserve">için yeni bir liste fiyatı belirlenmesi talep ediliyorsa bu fiyatın, yeni bir tanıya dayalı işlem </w:t>
      </w:r>
      <w:r w:rsidRPr="00054660">
        <w:t xml:space="preserve">tanımlanarak bu kapsamda ödenmesi talep ediliyorsa tanıya dayalı işlem için talep edilen fiyatın belirtilmesi gereklidir. </w:t>
      </w:r>
    </w:p>
    <w:p w:rsidR="00140EEE" w:rsidRPr="00054CF7" w:rsidRDefault="00140EEE" w:rsidP="00DA1822">
      <w:pPr>
        <w:pStyle w:val="ListeParagraf"/>
        <w:numPr>
          <w:ilvl w:val="0"/>
          <w:numId w:val="22"/>
        </w:numPr>
        <w:shd w:val="clear" w:color="auto" w:fill="FFFFFF"/>
        <w:spacing w:after="120" w:line="360" w:lineRule="auto"/>
        <w:ind w:left="1701" w:hanging="708"/>
        <w:jc w:val="both"/>
        <w:rPr>
          <w:b/>
        </w:rPr>
      </w:pPr>
      <w:r w:rsidRPr="00054CF7">
        <w:rPr>
          <w:b/>
          <w:bCs/>
        </w:rPr>
        <w:t xml:space="preserve">Bütçe Etki Analizi </w:t>
      </w:r>
    </w:p>
    <w:p w:rsidR="00140EEE" w:rsidRDefault="00140EEE" w:rsidP="00054CF7">
      <w:pPr>
        <w:shd w:val="clear" w:color="auto" w:fill="FFFFFF"/>
        <w:spacing w:after="120" w:line="360" w:lineRule="auto"/>
        <w:ind w:firstLine="709"/>
        <w:jc w:val="both"/>
      </w:pPr>
      <w:r w:rsidRPr="00054660">
        <w:rPr>
          <w:spacing w:val="-1"/>
        </w:rPr>
        <w:t xml:space="preserve">Bütçe etki analizleri, tanı/tedavi işleminin yeni bir alan kodu ile listeye eklenmesinin </w:t>
      </w:r>
      <w:r w:rsidRPr="00054660">
        <w:t>mali sonuçlarının tahmin edil</w:t>
      </w:r>
      <w:r>
        <w:t>mesi amacıyla gerçekleştirilir</w:t>
      </w:r>
      <w:r w:rsidRPr="001E737E">
        <w:t>. Bütçe analizine ilişkin yapılan maliyet hesaplamalarının detayları dosya içeriğinde yer alır. Analiz sonuçlarının özetleri ise</w:t>
      </w:r>
      <w:r w:rsidRPr="00054660">
        <w:t xml:space="preserve"> kılavuz ekinde yer alan tablolar doldurularak </w:t>
      </w:r>
      <w:r w:rsidRPr="00734131">
        <w:t>sunulur (EK-9).</w:t>
      </w:r>
      <w:r w:rsidRPr="00054660">
        <w:t xml:space="preserve"> Eğer tanı/tedavi işlemine alternatif işlemlerin mevcut geri ödeme listelerine dahil ise ve yeni tanı/tedavi işlemi için yeni bir işlem tanımlanması talep ediliyorsa bütçe etkisi bu iki işlem için incelenmelidir. Bütçe etki analizleri ödeyici kurum perspektifinden yapılmalıdır. Bütçe etki analizi zaman sınırı tercihen 3 (üç) yıl olmalıdır. Daha uzun zaman sınırı seçilmesi durumunda, seçilme nedeni bilimsel olarak açıklanmalı ve </w:t>
      </w:r>
      <w:r w:rsidRPr="00734131">
        <w:t>EK-9’</w:t>
      </w:r>
      <w:r w:rsidRPr="00054660">
        <w:t xml:space="preserve"> de bulunan tablolara ilaveten sunulmalıdır. Bütçe etki </w:t>
      </w:r>
      <w:r w:rsidRPr="00734131">
        <w:t>analizinde EK-9</w:t>
      </w:r>
      <w:r w:rsidRPr="00054660">
        <w:t xml:space="preserve"> ile sunulan veriler her yılsonunda Kurum tarafından değerlendirilir mevcut beyandan farklı olduğu tespit edilenlere yönelik fiyatlar ve geri ödeme kural ve/veya kriterleri gözden geçirilir.</w:t>
      </w:r>
    </w:p>
    <w:p w:rsidR="00A412AD" w:rsidRDefault="00A412AD" w:rsidP="00090D65">
      <w:pPr>
        <w:spacing w:after="60" w:line="360" w:lineRule="auto"/>
        <w:jc w:val="right"/>
        <w:rPr>
          <w:b/>
          <w:bCs/>
        </w:rPr>
      </w:pPr>
      <w:r w:rsidRPr="005E2345">
        <w:rPr>
          <w:b/>
          <w:bCs/>
        </w:rPr>
        <w:lastRenderedPageBreak/>
        <w:t xml:space="preserve">EK – 1 </w:t>
      </w:r>
    </w:p>
    <w:p w:rsidR="002F2269" w:rsidRPr="005E2345" w:rsidRDefault="002F2269" w:rsidP="00090D65">
      <w:pPr>
        <w:spacing w:after="60" w:line="360" w:lineRule="auto"/>
        <w:jc w:val="right"/>
        <w:rPr>
          <w:b/>
          <w:bCs/>
        </w:rPr>
      </w:pPr>
    </w:p>
    <w:p w:rsidR="00A412AD" w:rsidRDefault="00A412AD" w:rsidP="00090D65">
      <w:pPr>
        <w:tabs>
          <w:tab w:val="left" w:pos="567"/>
        </w:tabs>
        <w:spacing w:after="60" w:line="360" w:lineRule="auto"/>
        <w:jc w:val="both"/>
        <w:rPr>
          <w:b/>
          <w:bCs/>
        </w:rPr>
      </w:pPr>
      <w:r>
        <w:rPr>
          <w:b/>
          <w:bCs/>
        </w:rPr>
        <w:t>TANI TEDAVİ İŞLEMLERİ</w:t>
      </w:r>
      <w:r w:rsidR="00706E4B">
        <w:rPr>
          <w:b/>
          <w:bCs/>
        </w:rPr>
        <w:t xml:space="preserve"> </w:t>
      </w:r>
      <w:r w:rsidR="00706E4B" w:rsidRPr="00706E4B">
        <w:rPr>
          <w:b/>
          <w:bCs/>
          <w:u w:val="single"/>
        </w:rPr>
        <w:t>A GRUBU</w:t>
      </w:r>
      <w:r w:rsidRPr="005E2345">
        <w:rPr>
          <w:b/>
          <w:bCs/>
        </w:rPr>
        <w:t xml:space="preserve"> BAŞVURU DOSYASI KONTROL FORMU</w:t>
      </w:r>
    </w:p>
    <w:tbl>
      <w:tblPr>
        <w:tblW w:w="10459" w:type="dxa"/>
        <w:tblInd w:w="-479" w:type="dxa"/>
        <w:tblLayout w:type="fixed"/>
        <w:tblCellMar>
          <w:left w:w="70" w:type="dxa"/>
          <w:right w:w="70" w:type="dxa"/>
        </w:tblCellMar>
        <w:tblLook w:val="00A0" w:firstRow="1" w:lastRow="0" w:firstColumn="1" w:lastColumn="0" w:noHBand="0" w:noVBand="0"/>
      </w:tblPr>
      <w:tblGrid>
        <w:gridCol w:w="955"/>
        <w:gridCol w:w="2429"/>
        <w:gridCol w:w="5368"/>
        <w:gridCol w:w="19"/>
        <w:gridCol w:w="837"/>
        <w:gridCol w:w="851"/>
      </w:tblGrid>
      <w:tr w:rsidR="00A412AD" w:rsidRPr="005E2345" w:rsidTr="000A4212">
        <w:trPr>
          <w:trHeight w:val="524"/>
        </w:trPr>
        <w:tc>
          <w:tcPr>
            <w:tcW w:w="8752"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rsidR="00A412AD" w:rsidRPr="005E2345" w:rsidRDefault="00A412AD" w:rsidP="00090D65">
            <w:pPr>
              <w:tabs>
                <w:tab w:val="left" w:pos="567"/>
              </w:tabs>
              <w:spacing w:after="60" w:line="360" w:lineRule="auto"/>
              <w:jc w:val="center"/>
              <w:rPr>
                <w:b/>
                <w:bCs/>
              </w:rPr>
            </w:pPr>
            <w:r w:rsidRPr="005E2345">
              <w:rPr>
                <w:b/>
                <w:bCs/>
              </w:rPr>
              <w:t>BELGE ADI</w:t>
            </w:r>
          </w:p>
        </w:tc>
        <w:tc>
          <w:tcPr>
            <w:tcW w:w="856" w:type="dxa"/>
            <w:gridSpan w:val="2"/>
            <w:tcBorders>
              <w:top w:val="single" w:sz="4" w:space="0" w:color="auto"/>
              <w:left w:val="nil"/>
              <w:bottom w:val="single" w:sz="4" w:space="0" w:color="auto"/>
              <w:right w:val="single" w:sz="4" w:space="0" w:color="auto"/>
            </w:tcBorders>
            <w:shd w:val="clear" w:color="auto" w:fill="B8CCE4"/>
            <w:vAlign w:val="center"/>
          </w:tcPr>
          <w:p w:rsidR="00A412AD" w:rsidRPr="005E2345" w:rsidRDefault="00A412AD" w:rsidP="00090D65">
            <w:pPr>
              <w:tabs>
                <w:tab w:val="left" w:pos="567"/>
              </w:tabs>
              <w:spacing w:after="60" w:line="360" w:lineRule="auto"/>
              <w:jc w:val="center"/>
              <w:rPr>
                <w:b/>
                <w:bCs/>
              </w:rPr>
            </w:pPr>
            <w:r w:rsidRPr="005E2345">
              <w:rPr>
                <w:b/>
                <w:bCs/>
              </w:rPr>
              <w:t>VAR</w:t>
            </w:r>
          </w:p>
        </w:tc>
        <w:tc>
          <w:tcPr>
            <w:tcW w:w="851" w:type="dxa"/>
            <w:tcBorders>
              <w:top w:val="single" w:sz="4" w:space="0" w:color="auto"/>
              <w:left w:val="nil"/>
              <w:bottom w:val="single" w:sz="4" w:space="0" w:color="auto"/>
              <w:right w:val="single" w:sz="4" w:space="0" w:color="auto"/>
            </w:tcBorders>
            <w:shd w:val="clear" w:color="auto" w:fill="B8CCE4"/>
            <w:vAlign w:val="center"/>
          </w:tcPr>
          <w:p w:rsidR="00A412AD" w:rsidRPr="005E2345" w:rsidRDefault="00A412AD" w:rsidP="00090D65">
            <w:pPr>
              <w:tabs>
                <w:tab w:val="left" w:pos="567"/>
              </w:tabs>
              <w:spacing w:after="60" w:line="360" w:lineRule="auto"/>
              <w:jc w:val="center"/>
              <w:rPr>
                <w:b/>
                <w:bCs/>
              </w:rPr>
            </w:pPr>
            <w:r w:rsidRPr="005E2345">
              <w:rPr>
                <w:b/>
                <w:bCs/>
              </w:rPr>
              <w:t>YOK</w:t>
            </w:r>
          </w:p>
        </w:tc>
      </w:tr>
      <w:tr w:rsidR="00A412AD" w:rsidRPr="005E2345" w:rsidTr="000A4212">
        <w:trPr>
          <w:trHeight w:hRule="exact" w:val="567"/>
        </w:trPr>
        <w:tc>
          <w:tcPr>
            <w:tcW w:w="955" w:type="dxa"/>
            <w:vMerge w:val="restart"/>
            <w:tcBorders>
              <w:top w:val="single" w:sz="4" w:space="0" w:color="auto"/>
              <w:left w:val="single" w:sz="4" w:space="0" w:color="auto"/>
              <w:right w:val="single" w:sz="4" w:space="0" w:color="auto"/>
            </w:tcBorders>
            <w:textDirection w:val="btLr"/>
            <w:vAlign w:val="center"/>
          </w:tcPr>
          <w:p w:rsidR="00A412AD" w:rsidRPr="005E2345" w:rsidRDefault="00A412AD" w:rsidP="00090D65">
            <w:pPr>
              <w:tabs>
                <w:tab w:val="left" w:pos="567"/>
              </w:tabs>
              <w:spacing w:after="60" w:line="360" w:lineRule="auto"/>
              <w:jc w:val="center"/>
              <w:rPr>
                <w:b/>
                <w:bCs/>
              </w:rPr>
            </w:pPr>
            <w:r w:rsidRPr="005E2345">
              <w:rPr>
                <w:b/>
                <w:bCs/>
              </w:rPr>
              <w:t>BÖLÜM I</w:t>
            </w:r>
            <w:r>
              <w:rPr>
                <w:b/>
                <w:bCs/>
              </w:rPr>
              <w:br/>
              <w:t>GENEL</w:t>
            </w:r>
          </w:p>
        </w:tc>
        <w:tc>
          <w:tcPr>
            <w:tcW w:w="7797"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r w:rsidRPr="005E2345">
              <w:t>İçindekiler</w:t>
            </w:r>
          </w:p>
        </w:tc>
        <w:tc>
          <w:tcPr>
            <w:tcW w:w="856"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r>
      <w:tr w:rsidR="00A412AD" w:rsidRPr="005E2345" w:rsidTr="000A4212">
        <w:trPr>
          <w:trHeight w:hRule="exact" w:val="567"/>
        </w:trPr>
        <w:tc>
          <w:tcPr>
            <w:tcW w:w="955" w:type="dxa"/>
            <w:vMerge/>
            <w:tcBorders>
              <w:left w:val="single" w:sz="4" w:space="0" w:color="auto"/>
              <w:right w:val="single" w:sz="4" w:space="0" w:color="auto"/>
            </w:tcBorders>
            <w:textDirection w:val="btLr"/>
            <w:vAlign w:val="center"/>
          </w:tcPr>
          <w:p w:rsidR="00A412AD" w:rsidRPr="005E2345" w:rsidRDefault="00A412AD"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r w:rsidRPr="005E2345">
              <w:t>Dilekçe</w:t>
            </w:r>
          </w:p>
        </w:tc>
        <w:tc>
          <w:tcPr>
            <w:tcW w:w="856"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r>
      <w:tr w:rsidR="00A412AD" w:rsidRPr="005E2345" w:rsidTr="000A4212">
        <w:trPr>
          <w:trHeight w:hRule="exact" w:val="567"/>
        </w:trPr>
        <w:tc>
          <w:tcPr>
            <w:tcW w:w="955" w:type="dxa"/>
            <w:vMerge/>
            <w:tcBorders>
              <w:left w:val="single" w:sz="4" w:space="0" w:color="auto"/>
              <w:right w:val="single" w:sz="4" w:space="0" w:color="auto"/>
            </w:tcBorders>
            <w:textDirection w:val="btLr"/>
            <w:vAlign w:val="center"/>
          </w:tcPr>
          <w:p w:rsidR="00A412AD" w:rsidRPr="005E2345" w:rsidRDefault="00A412AD"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r w:rsidRPr="005E2345">
              <w:t>Taahhütname (imza sirküleriyle birlikte)</w:t>
            </w:r>
            <w:r w:rsidR="00F30E73">
              <w:t xml:space="preserve"> (EK-5)</w:t>
            </w:r>
          </w:p>
        </w:tc>
        <w:tc>
          <w:tcPr>
            <w:tcW w:w="856"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r>
      <w:tr w:rsidR="00A412AD" w:rsidRPr="005E2345" w:rsidTr="000A4212">
        <w:trPr>
          <w:trHeight w:hRule="exact" w:val="567"/>
        </w:trPr>
        <w:tc>
          <w:tcPr>
            <w:tcW w:w="955" w:type="dxa"/>
            <w:vMerge/>
            <w:tcBorders>
              <w:left w:val="single" w:sz="4" w:space="0" w:color="auto"/>
              <w:right w:val="single" w:sz="4" w:space="0" w:color="auto"/>
            </w:tcBorders>
            <w:textDirection w:val="btLr"/>
            <w:vAlign w:val="center"/>
          </w:tcPr>
          <w:p w:rsidR="00A412AD" w:rsidRPr="005E2345" w:rsidRDefault="00A412AD"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r w:rsidRPr="005E2345">
              <w:t>Yönetici Özeti</w:t>
            </w:r>
          </w:p>
        </w:tc>
        <w:tc>
          <w:tcPr>
            <w:tcW w:w="856"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r>
      <w:tr w:rsidR="00A412AD" w:rsidRPr="005E2345" w:rsidTr="000A4212">
        <w:trPr>
          <w:trHeight w:hRule="exact" w:val="567"/>
        </w:trPr>
        <w:tc>
          <w:tcPr>
            <w:tcW w:w="955" w:type="dxa"/>
            <w:vMerge/>
            <w:tcBorders>
              <w:left w:val="single" w:sz="4" w:space="0" w:color="auto"/>
              <w:right w:val="single" w:sz="4" w:space="0" w:color="auto"/>
            </w:tcBorders>
            <w:textDirection w:val="btLr"/>
            <w:vAlign w:val="center"/>
          </w:tcPr>
          <w:p w:rsidR="00A412AD" w:rsidRPr="005E2345" w:rsidRDefault="00A412AD"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r>
              <w:t xml:space="preserve">Tanı ve tedavi işlemi </w:t>
            </w:r>
            <w:r w:rsidRPr="005E2345">
              <w:t xml:space="preserve">bilgi </w:t>
            </w:r>
            <w:r w:rsidRPr="00656070">
              <w:t>kartı (EK-</w:t>
            </w:r>
            <w:r w:rsidR="00F30E73" w:rsidRPr="00656070">
              <w:t>6</w:t>
            </w:r>
            <w:r w:rsidRPr="00656070">
              <w:t>)</w:t>
            </w:r>
          </w:p>
        </w:tc>
        <w:tc>
          <w:tcPr>
            <w:tcW w:w="856"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r>
      <w:tr w:rsidR="00A412AD" w:rsidRPr="005E2345" w:rsidTr="000A4212">
        <w:trPr>
          <w:trHeight w:hRule="exact" w:val="817"/>
        </w:trPr>
        <w:tc>
          <w:tcPr>
            <w:tcW w:w="955" w:type="dxa"/>
            <w:vMerge/>
            <w:tcBorders>
              <w:left w:val="single" w:sz="4" w:space="0" w:color="auto"/>
              <w:right w:val="single" w:sz="4" w:space="0" w:color="auto"/>
            </w:tcBorders>
            <w:vAlign w:val="center"/>
          </w:tcPr>
          <w:p w:rsidR="00A412AD" w:rsidRPr="005E2345" w:rsidRDefault="00A412AD"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vAlign w:val="center"/>
          </w:tcPr>
          <w:p w:rsidR="00A412AD" w:rsidRPr="005E2345" w:rsidRDefault="00A412AD" w:rsidP="00090D65">
            <w:pPr>
              <w:tabs>
                <w:tab w:val="left" w:pos="567"/>
              </w:tabs>
              <w:autoSpaceDE w:val="0"/>
              <w:autoSpaceDN w:val="0"/>
              <w:adjustRightInd w:val="0"/>
              <w:spacing w:after="60" w:line="360" w:lineRule="auto"/>
            </w:pPr>
            <w:r w:rsidRPr="005E2345">
              <w:t xml:space="preserve">Tebliğ ve/veya eklerine eklenecek </w:t>
            </w:r>
            <w:r>
              <w:t xml:space="preserve">tanı ve tedavi işlemi </w:t>
            </w:r>
            <w:r w:rsidRPr="005E2345">
              <w:t xml:space="preserve">için </w:t>
            </w:r>
            <w:r w:rsidR="00706E4B" w:rsidRPr="00706E4B">
              <w:t xml:space="preserve">referans </w:t>
            </w:r>
            <w:r w:rsidRPr="005E2345">
              <w:t>ülkeler</w:t>
            </w:r>
            <w:r w:rsidR="00706E4B">
              <w:t xml:space="preserve">deki ödeme </w:t>
            </w:r>
            <w:r w:rsidR="00706E4B" w:rsidRPr="00656070">
              <w:t xml:space="preserve">durumu </w:t>
            </w:r>
            <w:r w:rsidRPr="00656070">
              <w:t xml:space="preserve"> ( EK</w:t>
            </w:r>
            <w:r w:rsidR="00E62735" w:rsidRPr="00656070">
              <w:t>-</w:t>
            </w:r>
            <w:r w:rsidR="00656070" w:rsidRPr="00656070">
              <w:t>7</w:t>
            </w:r>
            <w:r w:rsidRPr="00656070">
              <w:t xml:space="preserve"> )</w:t>
            </w:r>
          </w:p>
          <w:p w:rsidR="00A412AD" w:rsidRPr="005E2345" w:rsidRDefault="00A412AD" w:rsidP="00090D65">
            <w:pPr>
              <w:tabs>
                <w:tab w:val="left" w:pos="567"/>
              </w:tabs>
              <w:spacing w:after="60" w:line="360" w:lineRule="auto"/>
            </w:pPr>
          </w:p>
        </w:tc>
        <w:tc>
          <w:tcPr>
            <w:tcW w:w="856"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p>
        </w:tc>
      </w:tr>
      <w:tr w:rsidR="00A412AD" w:rsidRPr="005E2345" w:rsidTr="000A4212">
        <w:trPr>
          <w:trHeight w:hRule="exact" w:val="843"/>
        </w:trPr>
        <w:tc>
          <w:tcPr>
            <w:tcW w:w="955" w:type="dxa"/>
            <w:vMerge/>
            <w:tcBorders>
              <w:left w:val="single" w:sz="4" w:space="0" w:color="auto"/>
              <w:right w:val="single" w:sz="4" w:space="0" w:color="auto"/>
            </w:tcBorders>
            <w:vAlign w:val="center"/>
          </w:tcPr>
          <w:p w:rsidR="00A412AD" w:rsidRPr="005E2345" w:rsidRDefault="00A412AD"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vAlign w:val="center"/>
          </w:tcPr>
          <w:p w:rsidR="00A412AD" w:rsidRPr="005E2345" w:rsidRDefault="00A412AD" w:rsidP="00090D65">
            <w:pPr>
              <w:tabs>
                <w:tab w:val="left" w:pos="567"/>
              </w:tabs>
              <w:autoSpaceDE w:val="0"/>
              <w:autoSpaceDN w:val="0"/>
              <w:adjustRightInd w:val="0"/>
              <w:spacing w:after="60" w:line="360" w:lineRule="auto"/>
            </w:pPr>
            <w:r>
              <w:t xml:space="preserve">Tanı ve tedavi işlemi </w:t>
            </w:r>
            <w:r w:rsidRPr="005E2345">
              <w:t>için kullanılacak tıbbi malzeme, ilaç ve gerekli personel özellikleri</w:t>
            </w:r>
          </w:p>
          <w:p w:rsidR="00A412AD" w:rsidRPr="005E2345" w:rsidRDefault="00A412AD" w:rsidP="00090D65">
            <w:pPr>
              <w:tabs>
                <w:tab w:val="left" w:pos="567"/>
              </w:tabs>
              <w:spacing w:after="60" w:line="360" w:lineRule="auto"/>
            </w:pPr>
          </w:p>
        </w:tc>
        <w:tc>
          <w:tcPr>
            <w:tcW w:w="856" w:type="dxa"/>
            <w:gridSpan w:val="2"/>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r w:rsidRPr="005E2345">
              <w:t> </w:t>
            </w:r>
          </w:p>
        </w:tc>
        <w:tc>
          <w:tcPr>
            <w:tcW w:w="851" w:type="dxa"/>
            <w:tcBorders>
              <w:top w:val="nil"/>
              <w:left w:val="nil"/>
              <w:bottom w:val="single" w:sz="4" w:space="0" w:color="auto"/>
              <w:right w:val="single" w:sz="4" w:space="0" w:color="auto"/>
            </w:tcBorders>
            <w:noWrap/>
            <w:vAlign w:val="center"/>
          </w:tcPr>
          <w:p w:rsidR="00A412AD" w:rsidRPr="005E2345" w:rsidRDefault="00A412AD" w:rsidP="00090D65">
            <w:pPr>
              <w:tabs>
                <w:tab w:val="left" w:pos="567"/>
              </w:tabs>
              <w:spacing w:after="60" w:line="360" w:lineRule="auto"/>
            </w:pPr>
            <w:r w:rsidRPr="005E2345">
              <w:t> </w:t>
            </w:r>
          </w:p>
        </w:tc>
      </w:tr>
      <w:tr w:rsidR="00706E4B" w:rsidRPr="005E2345" w:rsidTr="000A4212">
        <w:trPr>
          <w:trHeight w:val="437"/>
        </w:trPr>
        <w:tc>
          <w:tcPr>
            <w:tcW w:w="955" w:type="dxa"/>
            <w:vMerge w:val="restart"/>
            <w:tcBorders>
              <w:top w:val="single" w:sz="4" w:space="0" w:color="auto"/>
              <w:left w:val="single" w:sz="4" w:space="0" w:color="auto"/>
              <w:right w:val="single" w:sz="4" w:space="0" w:color="auto"/>
            </w:tcBorders>
            <w:textDirection w:val="btLr"/>
            <w:vAlign w:val="center"/>
          </w:tcPr>
          <w:p w:rsidR="00706E4B" w:rsidRPr="005E2345" w:rsidRDefault="00706E4B" w:rsidP="00090D65">
            <w:pPr>
              <w:tabs>
                <w:tab w:val="left" w:pos="567"/>
              </w:tabs>
              <w:spacing w:after="60" w:line="360" w:lineRule="auto"/>
              <w:jc w:val="center"/>
              <w:rPr>
                <w:b/>
                <w:bCs/>
              </w:rPr>
            </w:pPr>
            <w:r w:rsidRPr="005E2345">
              <w:rPr>
                <w:b/>
                <w:bCs/>
              </w:rPr>
              <w:t>BÖLÜM II</w:t>
            </w:r>
          </w:p>
        </w:tc>
        <w:tc>
          <w:tcPr>
            <w:tcW w:w="2429" w:type="dxa"/>
            <w:vMerge w:val="restart"/>
            <w:tcBorders>
              <w:top w:val="single" w:sz="4" w:space="0" w:color="auto"/>
              <w:left w:val="nil"/>
              <w:right w:val="single" w:sz="4" w:space="0" w:color="auto"/>
            </w:tcBorders>
            <w:vAlign w:val="center"/>
          </w:tcPr>
          <w:p w:rsidR="00706E4B" w:rsidRPr="005E2345" w:rsidRDefault="00706E4B" w:rsidP="00090D65">
            <w:pPr>
              <w:tabs>
                <w:tab w:val="left" w:pos="567"/>
              </w:tabs>
              <w:spacing w:after="60" w:line="360" w:lineRule="auto"/>
            </w:pPr>
            <w:r>
              <w:t>KLİNİK ve TEKNOLOJİ</w:t>
            </w:r>
            <w:r w:rsidRPr="005E2345">
              <w:t xml:space="preserve">K VERİLER </w:t>
            </w:r>
          </w:p>
        </w:tc>
        <w:tc>
          <w:tcPr>
            <w:tcW w:w="5387" w:type="dxa"/>
            <w:gridSpan w:val="2"/>
            <w:tcBorders>
              <w:top w:val="single" w:sz="4" w:space="0" w:color="auto"/>
              <w:left w:val="nil"/>
              <w:bottom w:val="single" w:sz="4" w:space="0" w:color="auto"/>
              <w:right w:val="single" w:sz="4" w:space="0" w:color="auto"/>
            </w:tcBorders>
            <w:vAlign w:val="center"/>
          </w:tcPr>
          <w:p w:rsidR="00706E4B" w:rsidRPr="00706E4B" w:rsidRDefault="00706E4B" w:rsidP="00090D65">
            <w:pPr>
              <w:pStyle w:val="ListeParagraf"/>
              <w:tabs>
                <w:tab w:val="left" w:pos="1134"/>
              </w:tabs>
              <w:autoSpaceDE w:val="0"/>
              <w:autoSpaceDN w:val="0"/>
              <w:adjustRightInd w:val="0"/>
              <w:spacing w:line="360" w:lineRule="auto"/>
              <w:ind w:left="0"/>
              <w:contextualSpacing w:val="0"/>
              <w:jc w:val="both"/>
            </w:pPr>
            <w:r w:rsidRPr="00706E4B">
              <w:t xml:space="preserve">Tanı ve Tedavi İşlemi Hakkında Bilgi </w:t>
            </w:r>
          </w:p>
        </w:tc>
        <w:tc>
          <w:tcPr>
            <w:tcW w:w="837" w:type="dxa"/>
            <w:tcBorders>
              <w:top w:val="nil"/>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r w:rsidRPr="005E2345">
              <w:t> </w:t>
            </w:r>
          </w:p>
        </w:tc>
        <w:tc>
          <w:tcPr>
            <w:tcW w:w="851" w:type="dxa"/>
            <w:tcBorders>
              <w:top w:val="nil"/>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r w:rsidRPr="005E2345">
              <w:t> </w:t>
            </w:r>
          </w:p>
        </w:tc>
      </w:tr>
      <w:tr w:rsidR="00706E4B" w:rsidRPr="005E2345" w:rsidTr="000A4212">
        <w:trPr>
          <w:trHeight w:val="501"/>
        </w:trPr>
        <w:tc>
          <w:tcPr>
            <w:tcW w:w="955" w:type="dxa"/>
            <w:vMerge/>
            <w:tcBorders>
              <w:left w:val="single" w:sz="4" w:space="0" w:color="auto"/>
              <w:right w:val="single" w:sz="4" w:space="0" w:color="auto"/>
            </w:tcBorders>
            <w:textDirection w:val="btLr"/>
            <w:vAlign w:val="center"/>
          </w:tcPr>
          <w:p w:rsidR="00706E4B" w:rsidRPr="005E2345" w:rsidRDefault="00706E4B" w:rsidP="00090D65">
            <w:pPr>
              <w:tabs>
                <w:tab w:val="left" w:pos="567"/>
              </w:tabs>
              <w:spacing w:after="60" w:line="360" w:lineRule="auto"/>
              <w:jc w:val="center"/>
              <w:rPr>
                <w:b/>
                <w:bCs/>
              </w:rPr>
            </w:pPr>
          </w:p>
        </w:tc>
        <w:tc>
          <w:tcPr>
            <w:tcW w:w="2429" w:type="dxa"/>
            <w:vMerge/>
            <w:tcBorders>
              <w:left w:val="nil"/>
              <w:right w:val="single" w:sz="4" w:space="0" w:color="auto"/>
            </w:tcBorders>
            <w:vAlign w:val="center"/>
          </w:tcPr>
          <w:p w:rsidR="00706E4B" w:rsidRPr="005E2345" w:rsidRDefault="00706E4B" w:rsidP="00090D65">
            <w:pPr>
              <w:tabs>
                <w:tab w:val="left" w:pos="567"/>
              </w:tabs>
              <w:spacing w:after="60" w:line="360" w:lineRule="auto"/>
            </w:pPr>
          </w:p>
        </w:tc>
        <w:tc>
          <w:tcPr>
            <w:tcW w:w="5387" w:type="dxa"/>
            <w:gridSpan w:val="2"/>
            <w:tcBorders>
              <w:top w:val="single" w:sz="4" w:space="0" w:color="auto"/>
              <w:left w:val="nil"/>
              <w:bottom w:val="single" w:sz="4" w:space="0" w:color="auto"/>
              <w:right w:val="single" w:sz="4" w:space="0" w:color="auto"/>
            </w:tcBorders>
            <w:vAlign w:val="center"/>
          </w:tcPr>
          <w:p w:rsidR="00706E4B" w:rsidRPr="00706E4B" w:rsidRDefault="00706E4B" w:rsidP="00090D65">
            <w:pPr>
              <w:widowControl w:val="0"/>
              <w:shd w:val="clear" w:color="auto" w:fill="FFFFFF"/>
              <w:autoSpaceDE w:val="0"/>
              <w:autoSpaceDN w:val="0"/>
              <w:adjustRightInd w:val="0"/>
              <w:spacing w:line="360" w:lineRule="auto"/>
              <w:jc w:val="both"/>
            </w:pPr>
            <w:r w:rsidRPr="00706E4B">
              <w:t>Tanı ve Tedavi İşlemine İlişkin Klinik Kanıtlar</w:t>
            </w:r>
          </w:p>
        </w:tc>
        <w:tc>
          <w:tcPr>
            <w:tcW w:w="837" w:type="dxa"/>
            <w:tcBorders>
              <w:top w:val="single" w:sz="4" w:space="0" w:color="auto"/>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p>
        </w:tc>
      </w:tr>
      <w:tr w:rsidR="00706E4B" w:rsidRPr="005E2345" w:rsidTr="000A4212">
        <w:trPr>
          <w:trHeight w:val="573"/>
        </w:trPr>
        <w:tc>
          <w:tcPr>
            <w:tcW w:w="955" w:type="dxa"/>
            <w:vMerge/>
            <w:tcBorders>
              <w:left w:val="single" w:sz="4" w:space="0" w:color="auto"/>
              <w:right w:val="single" w:sz="4" w:space="0" w:color="auto"/>
            </w:tcBorders>
            <w:textDirection w:val="btLr"/>
            <w:vAlign w:val="center"/>
          </w:tcPr>
          <w:p w:rsidR="00706E4B" w:rsidRPr="005E2345" w:rsidRDefault="00706E4B" w:rsidP="00090D65">
            <w:pPr>
              <w:tabs>
                <w:tab w:val="left" w:pos="567"/>
              </w:tabs>
              <w:spacing w:after="60" w:line="360" w:lineRule="auto"/>
              <w:jc w:val="center"/>
              <w:rPr>
                <w:b/>
                <w:bCs/>
              </w:rPr>
            </w:pPr>
          </w:p>
        </w:tc>
        <w:tc>
          <w:tcPr>
            <w:tcW w:w="2429" w:type="dxa"/>
            <w:vMerge/>
            <w:tcBorders>
              <w:left w:val="nil"/>
              <w:right w:val="single" w:sz="4" w:space="0" w:color="auto"/>
            </w:tcBorders>
            <w:vAlign w:val="center"/>
          </w:tcPr>
          <w:p w:rsidR="00706E4B" w:rsidRPr="005E2345" w:rsidRDefault="00706E4B" w:rsidP="00090D65">
            <w:pPr>
              <w:tabs>
                <w:tab w:val="left" w:pos="567"/>
              </w:tabs>
              <w:spacing w:after="60" w:line="360" w:lineRule="auto"/>
            </w:pPr>
          </w:p>
        </w:tc>
        <w:tc>
          <w:tcPr>
            <w:tcW w:w="5387" w:type="dxa"/>
            <w:gridSpan w:val="2"/>
            <w:tcBorders>
              <w:top w:val="single" w:sz="4" w:space="0" w:color="auto"/>
              <w:left w:val="nil"/>
              <w:bottom w:val="single" w:sz="4" w:space="0" w:color="auto"/>
              <w:right w:val="single" w:sz="4" w:space="0" w:color="auto"/>
            </w:tcBorders>
            <w:vAlign w:val="center"/>
          </w:tcPr>
          <w:p w:rsidR="00706E4B" w:rsidRPr="00706E4B" w:rsidRDefault="00706E4B" w:rsidP="00090D65">
            <w:pPr>
              <w:widowControl w:val="0"/>
              <w:shd w:val="clear" w:color="auto" w:fill="FFFFFF"/>
              <w:autoSpaceDE w:val="0"/>
              <w:autoSpaceDN w:val="0"/>
              <w:adjustRightInd w:val="0"/>
              <w:spacing w:line="360" w:lineRule="auto"/>
              <w:jc w:val="both"/>
            </w:pPr>
            <w:r w:rsidRPr="00054660">
              <w:t xml:space="preserve">Tanı ve Tedavi İşleminin </w:t>
            </w:r>
            <w:r w:rsidR="00054660" w:rsidRPr="00054660">
              <w:t>Uygulanmasına İlişkin Durumlar</w:t>
            </w:r>
          </w:p>
        </w:tc>
        <w:tc>
          <w:tcPr>
            <w:tcW w:w="837" w:type="dxa"/>
            <w:tcBorders>
              <w:top w:val="single" w:sz="4" w:space="0" w:color="auto"/>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p>
        </w:tc>
      </w:tr>
      <w:tr w:rsidR="00706E4B" w:rsidRPr="005E2345" w:rsidTr="000A4212">
        <w:trPr>
          <w:trHeight w:val="818"/>
        </w:trPr>
        <w:tc>
          <w:tcPr>
            <w:tcW w:w="955" w:type="dxa"/>
            <w:vMerge w:val="restart"/>
            <w:tcBorders>
              <w:top w:val="single" w:sz="4" w:space="0" w:color="auto"/>
              <w:left w:val="single" w:sz="4" w:space="0" w:color="auto"/>
              <w:right w:val="single" w:sz="4" w:space="0" w:color="auto"/>
            </w:tcBorders>
            <w:textDirection w:val="btLr"/>
            <w:vAlign w:val="center"/>
          </w:tcPr>
          <w:p w:rsidR="00706E4B" w:rsidRPr="005E2345" w:rsidRDefault="00706E4B" w:rsidP="00090D65">
            <w:pPr>
              <w:tabs>
                <w:tab w:val="left" w:pos="567"/>
              </w:tabs>
              <w:spacing w:after="60" w:line="360" w:lineRule="auto"/>
              <w:jc w:val="center"/>
              <w:rPr>
                <w:b/>
                <w:bCs/>
              </w:rPr>
            </w:pPr>
            <w:r w:rsidRPr="005E2345">
              <w:rPr>
                <w:b/>
                <w:bCs/>
              </w:rPr>
              <w:t>BÖLÜM III</w:t>
            </w:r>
          </w:p>
        </w:tc>
        <w:tc>
          <w:tcPr>
            <w:tcW w:w="2429" w:type="dxa"/>
            <w:vMerge w:val="restart"/>
            <w:tcBorders>
              <w:top w:val="single" w:sz="4" w:space="0" w:color="auto"/>
              <w:left w:val="nil"/>
              <w:right w:val="single" w:sz="4" w:space="0" w:color="auto"/>
            </w:tcBorders>
            <w:vAlign w:val="center"/>
          </w:tcPr>
          <w:p w:rsidR="00706E4B" w:rsidRPr="005E2345" w:rsidRDefault="00706E4B" w:rsidP="00090D65">
            <w:pPr>
              <w:tabs>
                <w:tab w:val="left" w:pos="567"/>
              </w:tabs>
              <w:spacing w:after="60" w:line="360" w:lineRule="auto"/>
            </w:pPr>
            <w:r w:rsidRPr="005E2345">
              <w:t>EKONOMİK DEĞERLENDİRME</w:t>
            </w:r>
          </w:p>
        </w:tc>
        <w:tc>
          <w:tcPr>
            <w:tcW w:w="5387" w:type="dxa"/>
            <w:gridSpan w:val="2"/>
            <w:tcBorders>
              <w:top w:val="single" w:sz="4" w:space="0" w:color="auto"/>
              <w:left w:val="nil"/>
              <w:bottom w:val="single" w:sz="4" w:space="0" w:color="auto"/>
              <w:right w:val="single" w:sz="4" w:space="0" w:color="auto"/>
            </w:tcBorders>
            <w:vAlign w:val="center"/>
          </w:tcPr>
          <w:p w:rsidR="00706E4B" w:rsidRPr="00AA056A" w:rsidRDefault="00706E4B" w:rsidP="00090D65">
            <w:pPr>
              <w:shd w:val="clear" w:color="auto" w:fill="FFFFFF"/>
              <w:spacing w:line="360" w:lineRule="auto"/>
            </w:pPr>
            <w:r w:rsidRPr="00AA056A">
              <w:t>Ekonomik Değerlendirme</w:t>
            </w:r>
          </w:p>
        </w:tc>
        <w:tc>
          <w:tcPr>
            <w:tcW w:w="837" w:type="dxa"/>
            <w:tcBorders>
              <w:top w:val="nil"/>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r w:rsidRPr="005E2345">
              <w:t> </w:t>
            </w:r>
          </w:p>
        </w:tc>
        <w:tc>
          <w:tcPr>
            <w:tcW w:w="851" w:type="dxa"/>
            <w:tcBorders>
              <w:top w:val="nil"/>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r w:rsidRPr="005E2345">
              <w:t> </w:t>
            </w:r>
          </w:p>
        </w:tc>
      </w:tr>
      <w:tr w:rsidR="00706E4B" w:rsidRPr="005E2345" w:rsidTr="000A4212">
        <w:trPr>
          <w:trHeight w:val="869"/>
        </w:trPr>
        <w:tc>
          <w:tcPr>
            <w:tcW w:w="955" w:type="dxa"/>
            <w:vMerge/>
            <w:tcBorders>
              <w:left w:val="single" w:sz="4" w:space="0" w:color="auto"/>
              <w:bottom w:val="single" w:sz="4" w:space="0" w:color="auto"/>
              <w:right w:val="single" w:sz="4" w:space="0" w:color="auto"/>
            </w:tcBorders>
            <w:textDirection w:val="btLr"/>
            <w:vAlign w:val="center"/>
          </w:tcPr>
          <w:p w:rsidR="00706E4B" w:rsidRPr="005E2345" w:rsidRDefault="00706E4B" w:rsidP="00090D65">
            <w:pPr>
              <w:tabs>
                <w:tab w:val="left" w:pos="567"/>
              </w:tabs>
              <w:spacing w:after="60" w:line="360" w:lineRule="auto"/>
              <w:jc w:val="center"/>
              <w:rPr>
                <w:b/>
                <w:bCs/>
              </w:rPr>
            </w:pPr>
          </w:p>
        </w:tc>
        <w:tc>
          <w:tcPr>
            <w:tcW w:w="2429" w:type="dxa"/>
            <w:vMerge/>
            <w:tcBorders>
              <w:left w:val="nil"/>
              <w:bottom w:val="single" w:sz="4" w:space="0" w:color="auto"/>
              <w:right w:val="single" w:sz="4" w:space="0" w:color="auto"/>
            </w:tcBorders>
            <w:vAlign w:val="center"/>
          </w:tcPr>
          <w:p w:rsidR="00706E4B" w:rsidRPr="005E2345" w:rsidRDefault="00706E4B" w:rsidP="00090D65">
            <w:pPr>
              <w:tabs>
                <w:tab w:val="left" w:pos="567"/>
              </w:tabs>
              <w:spacing w:after="60" w:line="360" w:lineRule="auto"/>
            </w:pPr>
          </w:p>
        </w:tc>
        <w:tc>
          <w:tcPr>
            <w:tcW w:w="5387" w:type="dxa"/>
            <w:gridSpan w:val="2"/>
            <w:tcBorders>
              <w:top w:val="single" w:sz="4" w:space="0" w:color="auto"/>
              <w:left w:val="nil"/>
              <w:bottom w:val="single" w:sz="4" w:space="0" w:color="auto"/>
              <w:right w:val="single" w:sz="4" w:space="0" w:color="auto"/>
            </w:tcBorders>
            <w:vAlign w:val="center"/>
          </w:tcPr>
          <w:p w:rsidR="00706E4B" w:rsidRPr="00AA056A" w:rsidRDefault="00706E4B" w:rsidP="00090D65">
            <w:pPr>
              <w:shd w:val="clear" w:color="auto" w:fill="FFFFFF"/>
              <w:spacing w:line="360" w:lineRule="auto"/>
            </w:pPr>
            <w:r w:rsidRPr="00AA056A">
              <w:t>Bütçe Etki Analizi</w:t>
            </w:r>
          </w:p>
        </w:tc>
        <w:tc>
          <w:tcPr>
            <w:tcW w:w="837" w:type="dxa"/>
            <w:tcBorders>
              <w:top w:val="single" w:sz="4" w:space="0" w:color="auto"/>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706E4B" w:rsidRPr="005E2345" w:rsidRDefault="00706E4B" w:rsidP="00090D65">
            <w:pPr>
              <w:tabs>
                <w:tab w:val="left" w:pos="567"/>
              </w:tabs>
              <w:spacing w:after="60" w:line="360" w:lineRule="auto"/>
            </w:pPr>
          </w:p>
        </w:tc>
      </w:tr>
    </w:tbl>
    <w:p w:rsidR="00262C83" w:rsidRDefault="00262C83" w:rsidP="00090D65">
      <w:pPr>
        <w:spacing w:after="60" w:line="360" w:lineRule="auto"/>
      </w:pPr>
    </w:p>
    <w:p w:rsidR="00262C83" w:rsidRDefault="00262C83" w:rsidP="00090D65">
      <w:pPr>
        <w:spacing w:after="60" w:line="360" w:lineRule="auto"/>
      </w:pPr>
    </w:p>
    <w:p w:rsidR="00A412AD" w:rsidRPr="005E2345" w:rsidRDefault="00A412AD" w:rsidP="00090D65">
      <w:pPr>
        <w:spacing w:after="60" w:line="360" w:lineRule="auto"/>
      </w:pPr>
      <w:r w:rsidRPr="005E2345">
        <w:t xml:space="preserve">Teslim edenin Adı / </w:t>
      </w:r>
      <w:r w:rsidR="0004244B" w:rsidRPr="005E2345">
        <w:t>Soyadı İmzası</w:t>
      </w:r>
      <w:r w:rsidRPr="005E2345">
        <w:t xml:space="preserve">                            Teslim alanın Adı / Soyadı İmzası     </w:t>
      </w:r>
    </w:p>
    <w:p w:rsidR="0039423C" w:rsidRDefault="0004244B" w:rsidP="00090D65">
      <w:pPr>
        <w:spacing w:after="60" w:line="360" w:lineRule="auto"/>
      </w:pPr>
      <w:r w:rsidRPr="005E2345">
        <w:t>Tarih:</w:t>
      </w:r>
      <w:r w:rsidR="00A412AD" w:rsidRPr="005E2345">
        <w:t xml:space="preserve">        </w:t>
      </w:r>
    </w:p>
    <w:p w:rsidR="0039423C" w:rsidRDefault="0039423C" w:rsidP="00090D65">
      <w:pPr>
        <w:spacing w:after="60" w:line="360" w:lineRule="auto"/>
      </w:pPr>
    </w:p>
    <w:p w:rsidR="0039423C" w:rsidRDefault="0039423C" w:rsidP="00090D65">
      <w:pPr>
        <w:spacing w:after="60" w:line="360" w:lineRule="auto"/>
      </w:pPr>
    </w:p>
    <w:p w:rsidR="00A412AD" w:rsidRPr="005E2345" w:rsidRDefault="00A412AD" w:rsidP="00090D65">
      <w:pPr>
        <w:spacing w:after="60" w:line="360" w:lineRule="auto"/>
      </w:pPr>
      <w:r w:rsidRPr="005E2345">
        <w:t xml:space="preserve"> </w:t>
      </w:r>
    </w:p>
    <w:p w:rsidR="00A412AD" w:rsidRPr="00CD0D12" w:rsidRDefault="00E12988" w:rsidP="00090D65">
      <w:pPr>
        <w:spacing w:after="60" w:line="360" w:lineRule="auto"/>
        <w:rPr>
          <w:b/>
        </w:rPr>
      </w:pPr>
      <w:r w:rsidRPr="00CD0D12">
        <w:rPr>
          <w:b/>
        </w:rPr>
        <w:t>NOT</w:t>
      </w:r>
      <w:r w:rsidR="00A412AD" w:rsidRPr="00CD0D12">
        <w:rPr>
          <w:b/>
        </w:rPr>
        <w:t xml:space="preserve">: </w:t>
      </w:r>
      <w:r w:rsidR="00706E4B">
        <w:rPr>
          <w:b/>
        </w:rPr>
        <w:t>Bu form üç nüsha düzenlenir</w:t>
      </w:r>
      <w:r w:rsidR="00A412AD" w:rsidRPr="00CD0D12">
        <w:rPr>
          <w:b/>
        </w:rPr>
        <w:t xml:space="preserve">.  </w:t>
      </w:r>
    </w:p>
    <w:p w:rsidR="002F2269" w:rsidRDefault="00706E4B" w:rsidP="00090D65">
      <w:pPr>
        <w:spacing w:after="60" w:line="360" w:lineRule="auto"/>
        <w:jc w:val="right"/>
        <w:rPr>
          <w:b/>
          <w:bCs/>
        </w:rPr>
      </w:pPr>
      <w:r w:rsidRPr="005E2345">
        <w:rPr>
          <w:b/>
          <w:bCs/>
        </w:rPr>
        <w:lastRenderedPageBreak/>
        <w:t xml:space="preserve">EK – </w:t>
      </w:r>
      <w:r>
        <w:rPr>
          <w:b/>
          <w:bCs/>
        </w:rPr>
        <w:t>2</w:t>
      </w:r>
    </w:p>
    <w:p w:rsidR="00706E4B" w:rsidRPr="005E2345" w:rsidRDefault="00706E4B" w:rsidP="00090D65">
      <w:pPr>
        <w:spacing w:after="60" w:line="360" w:lineRule="auto"/>
        <w:jc w:val="right"/>
        <w:rPr>
          <w:b/>
          <w:bCs/>
        </w:rPr>
      </w:pPr>
      <w:r w:rsidRPr="005E2345">
        <w:rPr>
          <w:b/>
          <w:bCs/>
        </w:rPr>
        <w:t xml:space="preserve"> </w:t>
      </w:r>
    </w:p>
    <w:p w:rsidR="001E737E" w:rsidRDefault="001E737E" w:rsidP="00090D65">
      <w:pPr>
        <w:tabs>
          <w:tab w:val="left" w:pos="567"/>
        </w:tabs>
        <w:spacing w:after="60" w:line="360" w:lineRule="auto"/>
        <w:jc w:val="both"/>
        <w:rPr>
          <w:b/>
          <w:bCs/>
        </w:rPr>
      </w:pPr>
      <w:r>
        <w:rPr>
          <w:b/>
          <w:bCs/>
        </w:rPr>
        <w:t xml:space="preserve">TANI TEDAVİ İŞLEMLERİ </w:t>
      </w:r>
      <w:r w:rsidRPr="00706E4B">
        <w:rPr>
          <w:b/>
          <w:bCs/>
          <w:u w:val="single"/>
        </w:rPr>
        <w:t>B</w:t>
      </w:r>
      <w:r w:rsidR="00C86EFF">
        <w:rPr>
          <w:b/>
          <w:bCs/>
          <w:u w:val="single"/>
        </w:rPr>
        <w:t xml:space="preserve"> ve C</w:t>
      </w:r>
      <w:r w:rsidRPr="00706E4B">
        <w:rPr>
          <w:b/>
          <w:bCs/>
          <w:u w:val="single"/>
        </w:rPr>
        <w:t xml:space="preserve"> GRUBU</w:t>
      </w:r>
      <w:r w:rsidRPr="005E2345">
        <w:rPr>
          <w:b/>
          <w:bCs/>
        </w:rPr>
        <w:t xml:space="preserve"> BAŞVURU DOSYASI KONTROL FORMU</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1"/>
        <w:gridCol w:w="1559"/>
        <w:gridCol w:w="567"/>
        <w:gridCol w:w="1942"/>
        <w:gridCol w:w="567"/>
      </w:tblGrid>
      <w:tr w:rsidR="005D0F2B" w:rsidRPr="005E2345" w:rsidTr="00F91A82">
        <w:tc>
          <w:tcPr>
            <w:tcW w:w="2481" w:type="dxa"/>
            <w:tcBorders>
              <w:top w:val="single" w:sz="4" w:space="0" w:color="auto"/>
              <w:left w:val="single" w:sz="4" w:space="0" w:color="auto"/>
              <w:bottom w:val="single" w:sz="4" w:space="0" w:color="auto"/>
              <w:right w:val="single" w:sz="4" w:space="0" w:color="auto"/>
            </w:tcBorders>
          </w:tcPr>
          <w:p w:rsidR="005D0F2B" w:rsidRPr="00A4664E" w:rsidRDefault="005D0F2B" w:rsidP="00F91A82">
            <w:pPr>
              <w:tabs>
                <w:tab w:val="left" w:pos="567"/>
              </w:tabs>
              <w:rPr>
                <w:b/>
                <w:bCs/>
              </w:rPr>
            </w:pPr>
            <w:r w:rsidRPr="00A4664E">
              <w:rPr>
                <w:b/>
                <w:bCs/>
                <w:sz w:val="22"/>
                <w:szCs w:val="22"/>
              </w:rPr>
              <w:t>BAŞVURU GRUBU</w:t>
            </w:r>
          </w:p>
        </w:tc>
        <w:tc>
          <w:tcPr>
            <w:tcW w:w="1559" w:type="dxa"/>
            <w:tcBorders>
              <w:top w:val="single" w:sz="4" w:space="0" w:color="auto"/>
              <w:left w:val="single" w:sz="4" w:space="0" w:color="auto"/>
              <w:bottom w:val="single" w:sz="4" w:space="0" w:color="auto"/>
              <w:right w:val="single" w:sz="4" w:space="0" w:color="auto"/>
            </w:tcBorders>
          </w:tcPr>
          <w:p w:rsidR="005D0F2B" w:rsidRPr="00A4664E" w:rsidRDefault="005D0F2B" w:rsidP="00F91A82">
            <w:pPr>
              <w:tabs>
                <w:tab w:val="left" w:pos="567"/>
              </w:tabs>
              <w:jc w:val="center"/>
              <w:rPr>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5D0F2B" w:rsidRPr="00A4664E" w:rsidRDefault="005D0F2B" w:rsidP="00F91A82">
            <w:pPr>
              <w:tabs>
                <w:tab w:val="left" w:pos="567"/>
              </w:tabs>
              <w:jc w:val="center"/>
              <w:rPr>
                <w:b/>
                <w:bCs/>
              </w:rPr>
            </w:pPr>
            <w:r w:rsidRPr="00A4664E">
              <w:rPr>
                <w:b/>
                <w:bCs/>
                <w:sz w:val="22"/>
                <w:szCs w:val="22"/>
              </w:rPr>
              <w:t>B</w:t>
            </w:r>
          </w:p>
        </w:tc>
        <w:tc>
          <w:tcPr>
            <w:tcW w:w="1942" w:type="dxa"/>
            <w:tcBorders>
              <w:top w:val="single" w:sz="4" w:space="0" w:color="auto"/>
              <w:left w:val="single" w:sz="4" w:space="0" w:color="auto"/>
              <w:bottom w:val="single" w:sz="4" w:space="0" w:color="auto"/>
              <w:right w:val="single" w:sz="4" w:space="0" w:color="auto"/>
            </w:tcBorders>
          </w:tcPr>
          <w:p w:rsidR="005D0F2B" w:rsidRPr="00A4664E" w:rsidRDefault="005D0F2B" w:rsidP="00F91A82">
            <w:pPr>
              <w:tabs>
                <w:tab w:val="left" w:pos="567"/>
              </w:tabs>
              <w:jc w:val="center"/>
              <w:rPr>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5D0F2B" w:rsidRPr="00A4664E" w:rsidRDefault="005D0F2B" w:rsidP="00F91A82">
            <w:pPr>
              <w:tabs>
                <w:tab w:val="left" w:pos="567"/>
              </w:tabs>
              <w:jc w:val="center"/>
              <w:rPr>
                <w:b/>
                <w:bCs/>
              </w:rPr>
            </w:pPr>
            <w:r w:rsidRPr="00A4664E">
              <w:rPr>
                <w:b/>
                <w:bCs/>
                <w:sz w:val="22"/>
                <w:szCs w:val="22"/>
              </w:rPr>
              <w:t>C</w:t>
            </w:r>
          </w:p>
        </w:tc>
      </w:tr>
    </w:tbl>
    <w:p w:rsidR="005D0F2B" w:rsidRDefault="005D0F2B" w:rsidP="00090D65">
      <w:pPr>
        <w:tabs>
          <w:tab w:val="left" w:pos="567"/>
        </w:tabs>
        <w:spacing w:after="60" w:line="360" w:lineRule="auto"/>
        <w:jc w:val="both"/>
        <w:rPr>
          <w:b/>
          <w:bCs/>
        </w:rPr>
      </w:pPr>
    </w:p>
    <w:tbl>
      <w:tblPr>
        <w:tblW w:w="10459" w:type="dxa"/>
        <w:tblInd w:w="-479" w:type="dxa"/>
        <w:tblLayout w:type="fixed"/>
        <w:tblCellMar>
          <w:left w:w="70" w:type="dxa"/>
          <w:right w:w="70" w:type="dxa"/>
        </w:tblCellMar>
        <w:tblLook w:val="00A0" w:firstRow="1" w:lastRow="0" w:firstColumn="1" w:lastColumn="0" w:noHBand="0" w:noVBand="0"/>
      </w:tblPr>
      <w:tblGrid>
        <w:gridCol w:w="955"/>
        <w:gridCol w:w="2429"/>
        <w:gridCol w:w="5368"/>
        <w:gridCol w:w="19"/>
        <w:gridCol w:w="837"/>
        <w:gridCol w:w="851"/>
      </w:tblGrid>
      <w:tr w:rsidR="001E737E" w:rsidRPr="005E2345" w:rsidTr="000A4212">
        <w:trPr>
          <w:trHeight w:val="524"/>
        </w:trPr>
        <w:tc>
          <w:tcPr>
            <w:tcW w:w="8752"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rsidR="001E737E" w:rsidRPr="005E2345" w:rsidRDefault="001E737E" w:rsidP="00090D65">
            <w:pPr>
              <w:tabs>
                <w:tab w:val="left" w:pos="567"/>
              </w:tabs>
              <w:spacing w:after="60" w:line="360" w:lineRule="auto"/>
              <w:jc w:val="center"/>
              <w:rPr>
                <w:b/>
                <w:bCs/>
              </w:rPr>
            </w:pPr>
            <w:r w:rsidRPr="005E2345">
              <w:rPr>
                <w:b/>
                <w:bCs/>
              </w:rPr>
              <w:t>BELGE ADI</w:t>
            </w:r>
          </w:p>
        </w:tc>
        <w:tc>
          <w:tcPr>
            <w:tcW w:w="856" w:type="dxa"/>
            <w:gridSpan w:val="2"/>
            <w:tcBorders>
              <w:top w:val="single" w:sz="4" w:space="0" w:color="auto"/>
              <w:left w:val="nil"/>
              <w:bottom w:val="single" w:sz="4" w:space="0" w:color="auto"/>
              <w:right w:val="single" w:sz="4" w:space="0" w:color="auto"/>
            </w:tcBorders>
            <w:shd w:val="clear" w:color="auto" w:fill="B8CCE4"/>
            <w:vAlign w:val="center"/>
          </w:tcPr>
          <w:p w:rsidR="001E737E" w:rsidRPr="005E2345" w:rsidRDefault="001E737E" w:rsidP="00090D65">
            <w:pPr>
              <w:tabs>
                <w:tab w:val="left" w:pos="567"/>
              </w:tabs>
              <w:spacing w:after="60" w:line="360" w:lineRule="auto"/>
              <w:jc w:val="center"/>
              <w:rPr>
                <w:b/>
                <w:bCs/>
              </w:rPr>
            </w:pPr>
            <w:r w:rsidRPr="005E2345">
              <w:rPr>
                <w:b/>
                <w:bCs/>
              </w:rPr>
              <w:t>VAR</w:t>
            </w:r>
          </w:p>
        </w:tc>
        <w:tc>
          <w:tcPr>
            <w:tcW w:w="851" w:type="dxa"/>
            <w:tcBorders>
              <w:top w:val="single" w:sz="4" w:space="0" w:color="auto"/>
              <w:left w:val="nil"/>
              <w:bottom w:val="single" w:sz="4" w:space="0" w:color="auto"/>
              <w:right w:val="single" w:sz="4" w:space="0" w:color="auto"/>
            </w:tcBorders>
            <w:shd w:val="clear" w:color="auto" w:fill="B8CCE4"/>
            <w:vAlign w:val="center"/>
          </w:tcPr>
          <w:p w:rsidR="001E737E" w:rsidRPr="005E2345" w:rsidRDefault="001E737E" w:rsidP="00090D65">
            <w:pPr>
              <w:tabs>
                <w:tab w:val="left" w:pos="567"/>
              </w:tabs>
              <w:spacing w:after="60" w:line="360" w:lineRule="auto"/>
              <w:jc w:val="center"/>
              <w:rPr>
                <w:b/>
                <w:bCs/>
              </w:rPr>
            </w:pPr>
            <w:r w:rsidRPr="005E2345">
              <w:rPr>
                <w:b/>
                <w:bCs/>
              </w:rPr>
              <w:t>YOK</w:t>
            </w:r>
          </w:p>
        </w:tc>
      </w:tr>
      <w:tr w:rsidR="001E737E" w:rsidRPr="005E2345" w:rsidTr="000A4212">
        <w:trPr>
          <w:trHeight w:hRule="exact" w:val="567"/>
        </w:trPr>
        <w:tc>
          <w:tcPr>
            <w:tcW w:w="955" w:type="dxa"/>
            <w:vMerge w:val="restart"/>
            <w:tcBorders>
              <w:top w:val="single" w:sz="4" w:space="0" w:color="auto"/>
              <w:left w:val="single" w:sz="4" w:space="0" w:color="auto"/>
              <w:right w:val="single" w:sz="4" w:space="0" w:color="auto"/>
            </w:tcBorders>
            <w:textDirection w:val="btLr"/>
            <w:vAlign w:val="center"/>
          </w:tcPr>
          <w:p w:rsidR="001E737E" w:rsidRPr="005E2345" w:rsidRDefault="001E737E" w:rsidP="00090D65">
            <w:pPr>
              <w:tabs>
                <w:tab w:val="left" w:pos="567"/>
              </w:tabs>
              <w:spacing w:after="60" w:line="360" w:lineRule="auto"/>
              <w:jc w:val="center"/>
              <w:rPr>
                <w:b/>
                <w:bCs/>
              </w:rPr>
            </w:pPr>
            <w:r w:rsidRPr="005E2345">
              <w:rPr>
                <w:b/>
                <w:bCs/>
              </w:rPr>
              <w:t>BÖLÜM I</w:t>
            </w:r>
            <w:r>
              <w:rPr>
                <w:b/>
                <w:bCs/>
              </w:rPr>
              <w:br/>
              <w:t>GENEL</w:t>
            </w:r>
          </w:p>
        </w:tc>
        <w:tc>
          <w:tcPr>
            <w:tcW w:w="7797"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rsidRPr="005E2345">
              <w:t>İçindekiler</w:t>
            </w:r>
          </w:p>
        </w:tc>
        <w:tc>
          <w:tcPr>
            <w:tcW w:w="856"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r w:rsidR="001E737E" w:rsidRPr="005E2345" w:rsidTr="000A4212">
        <w:trPr>
          <w:trHeight w:hRule="exact" w:val="567"/>
        </w:trPr>
        <w:tc>
          <w:tcPr>
            <w:tcW w:w="955" w:type="dxa"/>
            <w:vMerge/>
            <w:tcBorders>
              <w:left w:val="single" w:sz="4" w:space="0" w:color="auto"/>
              <w:right w:val="single" w:sz="4" w:space="0" w:color="auto"/>
            </w:tcBorders>
            <w:textDirection w:val="btLr"/>
            <w:vAlign w:val="center"/>
          </w:tcPr>
          <w:p w:rsidR="001E737E" w:rsidRPr="005E2345" w:rsidRDefault="001E737E"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rsidRPr="005E2345">
              <w:t>Dilekçe</w:t>
            </w:r>
          </w:p>
        </w:tc>
        <w:tc>
          <w:tcPr>
            <w:tcW w:w="856"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r w:rsidR="001E737E" w:rsidRPr="005E2345" w:rsidTr="000A4212">
        <w:trPr>
          <w:trHeight w:hRule="exact" w:val="567"/>
        </w:trPr>
        <w:tc>
          <w:tcPr>
            <w:tcW w:w="955" w:type="dxa"/>
            <w:vMerge/>
            <w:tcBorders>
              <w:left w:val="single" w:sz="4" w:space="0" w:color="auto"/>
              <w:right w:val="single" w:sz="4" w:space="0" w:color="auto"/>
            </w:tcBorders>
            <w:textDirection w:val="btLr"/>
            <w:vAlign w:val="center"/>
          </w:tcPr>
          <w:p w:rsidR="001E737E" w:rsidRPr="005E2345" w:rsidRDefault="001E737E"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rsidRPr="005E2345">
              <w:t>Taahhütname (imza sirküleriyle birlikte)</w:t>
            </w:r>
            <w:r w:rsidR="00656070">
              <w:t xml:space="preserve"> (EK-5)</w:t>
            </w:r>
          </w:p>
        </w:tc>
        <w:tc>
          <w:tcPr>
            <w:tcW w:w="856"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r w:rsidR="001E737E" w:rsidRPr="005E2345" w:rsidTr="000A4212">
        <w:trPr>
          <w:trHeight w:hRule="exact" w:val="567"/>
        </w:trPr>
        <w:tc>
          <w:tcPr>
            <w:tcW w:w="955" w:type="dxa"/>
            <w:vMerge/>
            <w:tcBorders>
              <w:left w:val="single" w:sz="4" w:space="0" w:color="auto"/>
              <w:right w:val="single" w:sz="4" w:space="0" w:color="auto"/>
            </w:tcBorders>
            <w:textDirection w:val="btLr"/>
            <w:vAlign w:val="center"/>
          </w:tcPr>
          <w:p w:rsidR="001E737E" w:rsidRPr="005E2345" w:rsidRDefault="001E737E"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rsidRPr="005E2345">
              <w:t>Yönetici Özeti</w:t>
            </w:r>
          </w:p>
        </w:tc>
        <w:tc>
          <w:tcPr>
            <w:tcW w:w="856"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r w:rsidR="001E737E" w:rsidRPr="005E2345" w:rsidTr="000A4212">
        <w:trPr>
          <w:trHeight w:hRule="exact" w:val="567"/>
        </w:trPr>
        <w:tc>
          <w:tcPr>
            <w:tcW w:w="955" w:type="dxa"/>
            <w:vMerge/>
            <w:tcBorders>
              <w:left w:val="single" w:sz="4" w:space="0" w:color="auto"/>
              <w:right w:val="single" w:sz="4" w:space="0" w:color="auto"/>
            </w:tcBorders>
            <w:textDirection w:val="btLr"/>
            <w:vAlign w:val="center"/>
          </w:tcPr>
          <w:p w:rsidR="001E737E" w:rsidRPr="005E2345" w:rsidRDefault="001E737E"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t xml:space="preserve">Tanı ve tedavi işlemi </w:t>
            </w:r>
            <w:r w:rsidRPr="005E2345">
              <w:t xml:space="preserve">bilgi </w:t>
            </w:r>
            <w:r w:rsidRPr="00656070">
              <w:t>kartı (EK</w:t>
            </w:r>
            <w:r w:rsidR="00656070" w:rsidRPr="00656070">
              <w:t>-6</w:t>
            </w:r>
            <w:r w:rsidRPr="00656070">
              <w:t>)</w:t>
            </w:r>
          </w:p>
        </w:tc>
        <w:tc>
          <w:tcPr>
            <w:tcW w:w="856"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r w:rsidR="001E737E" w:rsidRPr="005E2345" w:rsidTr="000A4212">
        <w:trPr>
          <w:trHeight w:hRule="exact" w:val="817"/>
        </w:trPr>
        <w:tc>
          <w:tcPr>
            <w:tcW w:w="955" w:type="dxa"/>
            <w:vMerge/>
            <w:tcBorders>
              <w:left w:val="single" w:sz="4" w:space="0" w:color="auto"/>
              <w:right w:val="single" w:sz="4" w:space="0" w:color="auto"/>
            </w:tcBorders>
            <w:vAlign w:val="center"/>
          </w:tcPr>
          <w:p w:rsidR="001E737E" w:rsidRPr="005E2345" w:rsidRDefault="001E737E"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vAlign w:val="center"/>
          </w:tcPr>
          <w:p w:rsidR="001E737E" w:rsidRPr="005E2345" w:rsidRDefault="001E737E" w:rsidP="00090D65">
            <w:pPr>
              <w:tabs>
                <w:tab w:val="left" w:pos="567"/>
              </w:tabs>
              <w:autoSpaceDE w:val="0"/>
              <w:autoSpaceDN w:val="0"/>
              <w:adjustRightInd w:val="0"/>
              <w:spacing w:after="60" w:line="360" w:lineRule="auto"/>
            </w:pPr>
            <w:r w:rsidRPr="005E2345">
              <w:t xml:space="preserve">Tebliğ ve/veya eklerine eklenecek </w:t>
            </w:r>
            <w:r>
              <w:t xml:space="preserve">tanı ve tedavi işlemi </w:t>
            </w:r>
            <w:r w:rsidRPr="005E2345">
              <w:t xml:space="preserve">için </w:t>
            </w:r>
            <w:r w:rsidRPr="00706E4B">
              <w:t xml:space="preserve">referans </w:t>
            </w:r>
            <w:r w:rsidRPr="005E2345">
              <w:t>ülkeler</w:t>
            </w:r>
            <w:r>
              <w:t xml:space="preserve">deki ödeme durumu  </w:t>
            </w:r>
            <w:r w:rsidRPr="00656070">
              <w:t>( EK</w:t>
            </w:r>
            <w:r w:rsidR="00656070" w:rsidRPr="00656070">
              <w:t>-7</w:t>
            </w:r>
            <w:r w:rsidRPr="00656070">
              <w:t>)</w:t>
            </w:r>
          </w:p>
          <w:p w:rsidR="001E737E" w:rsidRPr="005E2345" w:rsidRDefault="001E737E" w:rsidP="00090D65">
            <w:pPr>
              <w:tabs>
                <w:tab w:val="left" w:pos="567"/>
              </w:tabs>
              <w:spacing w:after="60" w:line="360" w:lineRule="auto"/>
            </w:pPr>
          </w:p>
        </w:tc>
        <w:tc>
          <w:tcPr>
            <w:tcW w:w="856"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r w:rsidR="001E737E" w:rsidRPr="005E2345" w:rsidTr="000A4212">
        <w:trPr>
          <w:trHeight w:hRule="exact" w:val="843"/>
        </w:trPr>
        <w:tc>
          <w:tcPr>
            <w:tcW w:w="955" w:type="dxa"/>
            <w:vMerge/>
            <w:tcBorders>
              <w:left w:val="single" w:sz="4" w:space="0" w:color="auto"/>
              <w:right w:val="single" w:sz="4" w:space="0" w:color="auto"/>
            </w:tcBorders>
            <w:vAlign w:val="center"/>
          </w:tcPr>
          <w:p w:rsidR="001E737E" w:rsidRPr="005E2345" w:rsidRDefault="001E737E"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vAlign w:val="center"/>
          </w:tcPr>
          <w:p w:rsidR="001E737E" w:rsidRPr="005E2345" w:rsidRDefault="001E737E" w:rsidP="00090D65">
            <w:pPr>
              <w:tabs>
                <w:tab w:val="left" w:pos="567"/>
              </w:tabs>
              <w:autoSpaceDE w:val="0"/>
              <w:autoSpaceDN w:val="0"/>
              <w:adjustRightInd w:val="0"/>
              <w:spacing w:after="60" w:line="360" w:lineRule="auto"/>
            </w:pPr>
            <w:r>
              <w:t xml:space="preserve">Tanı ve tedavi işlemi </w:t>
            </w:r>
            <w:r w:rsidRPr="005E2345">
              <w:t>için kullanılacak tıbbi malzeme, ilaç ve gerekli personel özellikleri</w:t>
            </w:r>
          </w:p>
          <w:p w:rsidR="001E737E" w:rsidRPr="005E2345" w:rsidRDefault="001E737E" w:rsidP="00090D65">
            <w:pPr>
              <w:tabs>
                <w:tab w:val="left" w:pos="567"/>
              </w:tabs>
              <w:spacing w:after="60" w:line="360" w:lineRule="auto"/>
            </w:pPr>
          </w:p>
        </w:tc>
        <w:tc>
          <w:tcPr>
            <w:tcW w:w="856" w:type="dxa"/>
            <w:gridSpan w:val="2"/>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rsidRPr="005E2345">
              <w:t> </w:t>
            </w:r>
          </w:p>
        </w:tc>
        <w:tc>
          <w:tcPr>
            <w:tcW w:w="851"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rsidRPr="005E2345">
              <w:t> </w:t>
            </w:r>
          </w:p>
        </w:tc>
      </w:tr>
      <w:tr w:rsidR="001E737E" w:rsidRPr="005E2345" w:rsidTr="000A4212">
        <w:trPr>
          <w:trHeight w:val="437"/>
        </w:trPr>
        <w:tc>
          <w:tcPr>
            <w:tcW w:w="955" w:type="dxa"/>
            <w:vMerge w:val="restart"/>
            <w:tcBorders>
              <w:top w:val="single" w:sz="4" w:space="0" w:color="auto"/>
              <w:left w:val="single" w:sz="4" w:space="0" w:color="auto"/>
              <w:right w:val="single" w:sz="4" w:space="0" w:color="auto"/>
            </w:tcBorders>
            <w:textDirection w:val="btLr"/>
            <w:vAlign w:val="center"/>
          </w:tcPr>
          <w:p w:rsidR="001E737E" w:rsidRPr="005E2345" w:rsidRDefault="001E737E" w:rsidP="00090D65">
            <w:pPr>
              <w:tabs>
                <w:tab w:val="left" w:pos="567"/>
              </w:tabs>
              <w:spacing w:after="60" w:line="360" w:lineRule="auto"/>
              <w:jc w:val="center"/>
              <w:rPr>
                <w:b/>
                <w:bCs/>
              </w:rPr>
            </w:pPr>
            <w:r w:rsidRPr="005E2345">
              <w:rPr>
                <w:b/>
                <w:bCs/>
              </w:rPr>
              <w:t>BÖLÜM II</w:t>
            </w:r>
          </w:p>
        </w:tc>
        <w:tc>
          <w:tcPr>
            <w:tcW w:w="2429" w:type="dxa"/>
            <w:vMerge w:val="restart"/>
            <w:tcBorders>
              <w:top w:val="single" w:sz="4" w:space="0" w:color="auto"/>
              <w:left w:val="nil"/>
              <w:right w:val="single" w:sz="4" w:space="0" w:color="auto"/>
            </w:tcBorders>
            <w:vAlign w:val="center"/>
          </w:tcPr>
          <w:p w:rsidR="001E737E" w:rsidRPr="005E2345" w:rsidRDefault="001E737E" w:rsidP="00090D65">
            <w:pPr>
              <w:tabs>
                <w:tab w:val="left" w:pos="567"/>
              </w:tabs>
              <w:spacing w:after="60" w:line="360" w:lineRule="auto"/>
            </w:pPr>
            <w:r>
              <w:t>KLİNİK ve TEKNOLOJİ</w:t>
            </w:r>
            <w:r w:rsidRPr="005E2345">
              <w:t xml:space="preserve">K VERİLER </w:t>
            </w:r>
          </w:p>
        </w:tc>
        <w:tc>
          <w:tcPr>
            <w:tcW w:w="5387" w:type="dxa"/>
            <w:gridSpan w:val="2"/>
            <w:tcBorders>
              <w:top w:val="single" w:sz="4" w:space="0" w:color="auto"/>
              <w:left w:val="nil"/>
              <w:bottom w:val="single" w:sz="4" w:space="0" w:color="auto"/>
              <w:right w:val="single" w:sz="4" w:space="0" w:color="auto"/>
            </w:tcBorders>
            <w:vAlign w:val="center"/>
          </w:tcPr>
          <w:p w:rsidR="001E737E" w:rsidRPr="00706E4B" w:rsidRDefault="001E737E" w:rsidP="00090D65">
            <w:pPr>
              <w:pStyle w:val="ListeParagraf"/>
              <w:tabs>
                <w:tab w:val="left" w:pos="1134"/>
              </w:tabs>
              <w:autoSpaceDE w:val="0"/>
              <w:autoSpaceDN w:val="0"/>
              <w:adjustRightInd w:val="0"/>
              <w:spacing w:line="360" w:lineRule="auto"/>
              <w:ind w:left="0"/>
              <w:contextualSpacing w:val="0"/>
              <w:jc w:val="both"/>
            </w:pPr>
            <w:r w:rsidRPr="00706E4B">
              <w:t xml:space="preserve">Tanı ve Tedavi İşlemi Hakkında Bilgi </w:t>
            </w:r>
          </w:p>
        </w:tc>
        <w:tc>
          <w:tcPr>
            <w:tcW w:w="837"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rsidRPr="005E2345">
              <w:t> </w:t>
            </w:r>
          </w:p>
        </w:tc>
        <w:tc>
          <w:tcPr>
            <w:tcW w:w="851" w:type="dxa"/>
            <w:tcBorders>
              <w:top w:val="nil"/>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r w:rsidRPr="005E2345">
              <w:t> </w:t>
            </w:r>
          </w:p>
        </w:tc>
      </w:tr>
      <w:tr w:rsidR="001E737E" w:rsidRPr="005E2345" w:rsidTr="000A4212">
        <w:trPr>
          <w:trHeight w:val="501"/>
        </w:trPr>
        <w:tc>
          <w:tcPr>
            <w:tcW w:w="955" w:type="dxa"/>
            <w:vMerge/>
            <w:tcBorders>
              <w:left w:val="single" w:sz="4" w:space="0" w:color="auto"/>
              <w:right w:val="single" w:sz="4" w:space="0" w:color="auto"/>
            </w:tcBorders>
            <w:textDirection w:val="btLr"/>
            <w:vAlign w:val="center"/>
          </w:tcPr>
          <w:p w:rsidR="001E737E" w:rsidRPr="005E2345" w:rsidRDefault="001E737E" w:rsidP="00090D65">
            <w:pPr>
              <w:tabs>
                <w:tab w:val="left" w:pos="567"/>
              </w:tabs>
              <w:spacing w:after="60" w:line="360" w:lineRule="auto"/>
              <w:jc w:val="center"/>
              <w:rPr>
                <w:b/>
                <w:bCs/>
              </w:rPr>
            </w:pPr>
          </w:p>
        </w:tc>
        <w:tc>
          <w:tcPr>
            <w:tcW w:w="2429" w:type="dxa"/>
            <w:vMerge/>
            <w:tcBorders>
              <w:left w:val="nil"/>
              <w:right w:val="single" w:sz="4" w:space="0" w:color="auto"/>
            </w:tcBorders>
            <w:vAlign w:val="center"/>
          </w:tcPr>
          <w:p w:rsidR="001E737E" w:rsidRPr="005E2345" w:rsidRDefault="001E737E" w:rsidP="00090D65">
            <w:pPr>
              <w:tabs>
                <w:tab w:val="left" w:pos="567"/>
              </w:tabs>
              <w:spacing w:after="60" w:line="360" w:lineRule="auto"/>
            </w:pPr>
          </w:p>
        </w:tc>
        <w:tc>
          <w:tcPr>
            <w:tcW w:w="5387" w:type="dxa"/>
            <w:gridSpan w:val="2"/>
            <w:tcBorders>
              <w:top w:val="single" w:sz="4" w:space="0" w:color="auto"/>
              <w:left w:val="nil"/>
              <w:bottom w:val="single" w:sz="4" w:space="0" w:color="auto"/>
              <w:right w:val="single" w:sz="4" w:space="0" w:color="auto"/>
            </w:tcBorders>
            <w:vAlign w:val="center"/>
          </w:tcPr>
          <w:p w:rsidR="001E737E" w:rsidRPr="00706E4B" w:rsidRDefault="001E737E" w:rsidP="00090D65">
            <w:pPr>
              <w:widowControl w:val="0"/>
              <w:shd w:val="clear" w:color="auto" w:fill="FFFFFF"/>
              <w:autoSpaceDE w:val="0"/>
              <w:autoSpaceDN w:val="0"/>
              <w:adjustRightInd w:val="0"/>
              <w:spacing w:line="360" w:lineRule="auto"/>
              <w:jc w:val="both"/>
            </w:pPr>
            <w:r w:rsidRPr="00706E4B">
              <w:t>Tanı ve Tedavi İşlemine İlişkin Klinik Kanıtlar</w:t>
            </w:r>
          </w:p>
        </w:tc>
        <w:tc>
          <w:tcPr>
            <w:tcW w:w="837" w:type="dxa"/>
            <w:tcBorders>
              <w:top w:val="single" w:sz="4" w:space="0" w:color="auto"/>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r w:rsidR="001E737E" w:rsidRPr="005E2345" w:rsidTr="000A4212">
        <w:trPr>
          <w:trHeight w:val="1062"/>
        </w:trPr>
        <w:tc>
          <w:tcPr>
            <w:tcW w:w="955" w:type="dxa"/>
            <w:vMerge/>
            <w:tcBorders>
              <w:left w:val="single" w:sz="4" w:space="0" w:color="auto"/>
              <w:bottom w:val="single" w:sz="4" w:space="0" w:color="auto"/>
              <w:right w:val="single" w:sz="4" w:space="0" w:color="auto"/>
            </w:tcBorders>
            <w:textDirection w:val="btLr"/>
            <w:vAlign w:val="center"/>
          </w:tcPr>
          <w:p w:rsidR="001E737E" w:rsidRPr="005E2345" w:rsidRDefault="001E737E" w:rsidP="00090D65">
            <w:pPr>
              <w:tabs>
                <w:tab w:val="left" w:pos="567"/>
              </w:tabs>
              <w:spacing w:after="60" w:line="360" w:lineRule="auto"/>
              <w:jc w:val="center"/>
              <w:rPr>
                <w:b/>
                <w:bCs/>
              </w:rPr>
            </w:pPr>
          </w:p>
        </w:tc>
        <w:tc>
          <w:tcPr>
            <w:tcW w:w="2429" w:type="dxa"/>
            <w:vMerge/>
            <w:tcBorders>
              <w:left w:val="nil"/>
              <w:bottom w:val="single" w:sz="4" w:space="0" w:color="auto"/>
              <w:right w:val="single" w:sz="4" w:space="0" w:color="auto"/>
            </w:tcBorders>
            <w:vAlign w:val="center"/>
          </w:tcPr>
          <w:p w:rsidR="001E737E" w:rsidRPr="005E2345" w:rsidRDefault="001E737E" w:rsidP="00090D65">
            <w:pPr>
              <w:tabs>
                <w:tab w:val="left" w:pos="567"/>
              </w:tabs>
              <w:spacing w:after="60" w:line="360" w:lineRule="auto"/>
            </w:pPr>
          </w:p>
        </w:tc>
        <w:tc>
          <w:tcPr>
            <w:tcW w:w="5387" w:type="dxa"/>
            <w:gridSpan w:val="2"/>
            <w:tcBorders>
              <w:top w:val="single" w:sz="4" w:space="0" w:color="auto"/>
              <w:left w:val="nil"/>
              <w:bottom w:val="single" w:sz="4" w:space="0" w:color="auto"/>
              <w:right w:val="single" w:sz="4" w:space="0" w:color="auto"/>
            </w:tcBorders>
            <w:vAlign w:val="center"/>
          </w:tcPr>
          <w:p w:rsidR="001E737E" w:rsidRPr="00706E4B" w:rsidRDefault="001E737E" w:rsidP="00090D65">
            <w:pPr>
              <w:widowControl w:val="0"/>
              <w:shd w:val="clear" w:color="auto" w:fill="FFFFFF"/>
              <w:autoSpaceDE w:val="0"/>
              <w:autoSpaceDN w:val="0"/>
              <w:adjustRightInd w:val="0"/>
              <w:spacing w:line="360" w:lineRule="auto"/>
              <w:jc w:val="both"/>
            </w:pPr>
            <w:r w:rsidRPr="00054660">
              <w:t>Tanı ve Tedavi İşleminin Uygulanmasına İlişkin Durumlar</w:t>
            </w:r>
          </w:p>
        </w:tc>
        <w:tc>
          <w:tcPr>
            <w:tcW w:w="837" w:type="dxa"/>
            <w:tcBorders>
              <w:top w:val="single" w:sz="4" w:space="0" w:color="auto"/>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r w:rsidR="001E737E" w:rsidRPr="005E2345" w:rsidTr="000A4212">
        <w:trPr>
          <w:trHeight w:val="1545"/>
        </w:trPr>
        <w:tc>
          <w:tcPr>
            <w:tcW w:w="955" w:type="dxa"/>
            <w:tcBorders>
              <w:top w:val="single" w:sz="4" w:space="0" w:color="auto"/>
              <w:left w:val="single" w:sz="4" w:space="0" w:color="auto"/>
              <w:bottom w:val="single" w:sz="4" w:space="0" w:color="auto"/>
              <w:right w:val="single" w:sz="4" w:space="0" w:color="auto"/>
            </w:tcBorders>
            <w:textDirection w:val="btLr"/>
            <w:vAlign w:val="center"/>
          </w:tcPr>
          <w:p w:rsidR="001E737E" w:rsidRPr="005E2345" w:rsidRDefault="00AA783C" w:rsidP="00090D65">
            <w:pPr>
              <w:tabs>
                <w:tab w:val="left" w:pos="567"/>
              </w:tabs>
              <w:spacing w:after="60" w:line="360" w:lineRule="auto"/>
              <w:jc w:val="center"/>
              <w:rPr>
                <w:b/>
                <w:bCs/>
              </w:rPr>
            </w:pPr>
            <w:r w:rsidRPr="005E2345">
              <w:rPr>
                <w:b/>
                <w:bCs/>
              </w:rPr>
              <w:t>BÖLÜM III</w:t>
            </w:r>
          </w:p>
        </w:tc>
        <w:tc>
          <w:tcPr>
            <w:tcW w:w="2429" w:type="dxa"/>
            <w:tcBorders>
              <w:top w:val="single" w:sz="4" w:space="0" w:color="auto"/>
              <w:left w:val="nil"/>
              <w:bottom w:val="single" w:sz="4" w:space="0" w:color="auto"/>
              <w:right w:val="single" w:sz="4" w:space="0" w:color="auto"/>
            </w:tcBorders>
            <w:vAlign w:val="center"/>
          </w:tcPr>
          <w:p w:rsidR="001E737E" w:rsidRPr="005E2345" w:rsidRDefault="00721C3E" w:rsidP="00090D65">
            <w:pPr>
              <w:tabs>
                <w:tab w:val="left" w:pos="567"/>
              </w:tabs>
              <w:spacing w:after="60" w:line="360" w:lineRule="auto"/>
            </w:pPr>
            <w:r w:rsidRPr="005E2345">
              <w:t>EKONOMİK DEĞERLENDİRME</w:t>
            </w:r>
          </w:p>
        </w:tc>
        <w:tc>
          <w:tcPr>
            <w:tcW w:w="5387" w:type="dxa"/>
            <w:gridSpan w:val="2"/>
            <w:tcBorders>
              <w:top w:val="single" w:sz="4" w:space="0" w:color="auto"/>
              <w:left w:val="nil"/>
              <w:bottom w:val="single" w:sz="4" w:space="0" w:color="auto"/>
              <w:right w:val="single" w:sz="4" w:space="0" w:color="auto"/>
            </w:tcBorders>
            <w:vAlign w:val="center"/>
          </w:tcPr>
          <w:p w:rsidR="001E737E" w:rsidRPr="00AA056A" w:rsidRDefault="001E737E" w:rsidP="00090D65">
            <w:pPr>
              <w:shd w:val="clear" w:color="auto" w:fill="FFFFFF"/>
              <w:spacing w:line="360" w:lineRule="auto"/>
            </w:pPr>
            <w:r w:rsidRPr="00AA056A">
              <w:t>Bütçe Etki Analizi</w:t>
            </w:r>
          </w:p>
        </w:tc>
        <w:tc>
          <w:tcPr>
            <w:tcW w:w="837" w:type="dxa"/>
            <w:tcBorders>
              <w:top w:val="single" w:sz="4" w:space="0" w:color="auto"/>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1E737E" w:rsidRPr="005E2345" w:rsidRDefault="001E737E" w:rsidP="00090D65">
            <w:pPr>
              <w:tabs>
                <w:tab w:val="left" w:pos="567"/>
              </w:tabs>
              <w:spacing w:after="60" w:line="360" w:lineRule="auto"/>
            </w:pPr>
          </w:p>
        </w:tc>
      </w:tr>
    </w:tbl>
    <w:p w:rsidR="001E737E" w:rsidRDefault="001E737E" w:rsidP="00090D65">
      <w:pPr>
        <w:spacing w:after="60" w:line="360" w:lineRule="auto"/>
      </w:pPr>
    </w:p>
    <w:p w:rsidR="001E737E" w:rsidRPr="005E2345" w:rsidRDefault="001E737E" w:rsidP="00090D65">
      <w:pPr>
        <w:spacing w:after="60" w:line="360" w:lineRule="auto"/>
      </w:pPr>
      <w:r w:rsidRPr="005E2345">
        <w:t xml:space="preserve">Teslim edenin Adı / </w:t>
      </w:r>
      <w:r w:rsidR="0004244B" w:rsidRPr="005E2345">
        <w:t>Soyadı İmzası</w:t>
      </w:r>
      <w:r w:rsidRPr="005E2345">
        <w:t xml:space="preserve">                            Teslim alanın Adı / Soyadı İmzası     </w:t>
      </w:r>
    </w:p>
    <w:p w:rsidR="001E737E" w:rsidRDefault="0004244B" w:rsidP="00090D65">
      <w:pPr>
        <w:spacing w:after="60" w:line="360" w:lineRule="auto"/>
      </w:pPr>
      <w:r w:rsidRPr="005E2345">
        <w:t>Tarih:</w:t>
      </w:r>
      <w:r w:rsidR="001E737E" w:rsidRPr="005E2345">
        <w:t xml:space="preserve">        </w:t>
      </w:r>
    </w:p>
    <w:p w:rsidR="001E737E" w:rsidRDefault="001E737E" w:rsidP="00090D65">
      <w:pPr>
        <w:spacing w:after="60" w:line="360" w:lineRule="auto"/>
      </w:pPr>
    </w:p>
    <w:p w:rsidR="001E737E" w:rsidRDefault="001E737E" w:rsidP="00090D65">
      <w:pPr>
        <w:spacing w:after="60" w:line="360" w:lineRule="auto"/>
      </w:pPr>
    </w:p>
    <w:p w:rsidR="003D0CAF" w:rsidRDefault="003D0CAF" w:rsidP="00090D65">
      <w:pPr>
        <w:spacing w:after="60" w:line="360" w:lineRule="auto"/>
      </w:pPr>
    </w:p>
    <w:p w:rsidR="00656070" w:rsidRPr="00CD0D12" w:rsidRDefault="00E12988" w:rsidP="00090D65">
      <w:pPr>
        <w:spacing w:after="60" w:line="360" w:lineRule="auto"/>
        <w:rPr>
          <w:b/>
        </w:rPr>
      </w:pPr>
      <w:r w:rsidRPr="00CD0D12">
        <w:rPr>
          <w:b/>
        </w:rPr>
        <w:t>NOT</w:t>
      </w:r>
      <w:r w:rsidR="00656070" w:rsidRPr="00CD0D12">
        <w:rPr>
          <w:b/>
        </w:rPr>
        <w:t xml:space="preserve">: </w:t>
      </w:r>
      <w:r w:rsidR="00656070">
        <w:rPr>
          <w:b/>
        </w:rPr>
        <w:t>Bu form üç nüsha düzenlenir</w:t>
      </w:r>
      <w:r w:rsidR="00656070" w:rsidRPr="00CD0D12">
        <w:rPr>
          <w:b/>
        </w:rPr>
        <w:t xml:space="preserve">.  </w:t>
      </w:r>
    </w:p>
    <w:p w:rsidR="00375F28" w:rsidRDefault="00375F28" w:rsidP="00090D65">
      <w:pPr>
        <w:shd w:val="clear" w:color="auto" w:fill="FFFFFF"/>
        <w:spacing w:line="360" w:lineRule="auto"/>
        <w:jc w:val="right"/>
        <w:rPr>
          <w:b/>
        </w:rPr>
      </w:pPr>
      <w:r w:rsidRPr="00600B94">
        <w:rPr>
          <w:b/>
        </w:rPr>
        <w:lastRenderedPageBreak/>
        <w:t>EK-</w:t>
      </w:r>
      <w:r w:rsidR="00C86EFF" w:rsidRPr="00600B94">
        <w:rPr>
          <w:b/>
        </w:rPr>
        <w:t>3</w:t>
      </w:r>
    </w:p>
    <w:p w:rsidR="002F2269" w:rsidRPr="00600B94" w:rsidRDefault="002F2269" w:rsidP="00090D65">
      <w:pPr>
        <w:shd w:val="clear" w:color="auto" w:fill="FFFFFF"/>
        <w:spacing w:line="360" w:lineRule="auto"/>
        <w:jc w:val="right"/>
        <w:rPr>
          <w:b/>
        </w:rPr>
      </w:pPr>
    </w:p>
    <w:p w:rsidR="00375F28" w:rsidRDefault="00375F28" w:rsidP="00090D65">
      <w:pPr>
        <w:shd w:val="clear" w:color="auto" w:fill="FFFFFF"/>
        <w:spacing w:line="360" w:lineRule="auto"/>
        <w:jc w:val="center"/>
        <w:rPr>
          <w:b/>
          <w:bCs/>
          <w:spacing w:val="-12"/>
        </w:rPr>
      </w:pPr>
      <w:r w:rsidRPr="00600B94">
        <w:rPr>
          <w:b/>
          <w:bCs/>
        </w:rPr>
        <w:t xml:space="preserve">TANI TEDAVİ İŞLEMLERİ </w:t>
      </w:r>
      <w:r w:rsidRPr="00600B94">
        <w:rPr>
          <w:b/>
          <w:bCs/>
          <w:u w:val="single"/>
        </w:rPr>
        <w:t>D</w:t>
      </w:r>
      <w:r w:rsidRPr="00600B94">
        <w:rPr>
          <w:b/>
          <w:bCs/>
          <w:spacing w:val="-12"/>
          <w:u w:val="single"/>
        </w:rPr>
        <w:t xml:space="preserve"> GRUBU</w:t>
      </w:r>
      <w:r w:rsidR="00262C83">
        <w:rPr>
          <w:b/>
          <w:bCs/>
          <w:spacing w:val="-12"/>
        </w:rPr>
        <w:t xml:space="preserve"> BAŞVURU DOSYALARI </w:t>
      </w:r>
      <w:r w:rsidRPr="00600B94">
        <w:rPr>
          <w:b/>
          <w:bCs/>
          <w:spacing w:val="-12"/>
        </w:rPr>
        <w:t>İÇİN KONTROL FORMU</w:t>
      </w:r>
      <w:r w:rsidR="000A4212">
        <w:rPr>
          <w:b/>
          <w:bCs/>
          <w:spacing w:val="-12"/>
        </w:rPr>
        <w:t xml:space="preserve"> (A</w:t>
      </w:r>
      <w:r w:rsidR="00F30E73">
        <w:rPr>
          <w:b/>
          <w:bCs/>
          <w:spacing w:val="-12"/>
        </w:rPr>
        <w:t>) KATEGORİSİ</w:t>
      </w:r>
    </w:p>
    <w:tbl>
      <w:tblPr>
        <w:tblW w:w="10459" w:type="dxa"/>
        <w:tblInd w:w="-479" w:type="dxa"/>
        <w:tblLayout w:type="fixed"/>
        <w:tblCellMar>
          <w:left w:w="70" w:type="dxa"/>
          <w:right w:w="70" w:type="dxa"/>
        </w:tblCellMar>
        <w:tblLook w:val="00A0" w:firstRow="1" w:lastRow="0" w:firstColumn="1" w:lastColumn="0" w:noHBand="0" w:noVBand="0"/>
      </w:tblPr>
      <w:tblGrid>
        <w:gridCol w:w="955"/>
        <w:gridCol w:w="2429"/>
        <w:gridCol w:w="5368"/>
        <w:gridCol w:w="19"/>
        <w:gridCol w:w="837"/>
        <w:gridCol w:w="851"/>
      </w:tblGrid>
      <w:tr w:rsidR="000A4212" w:rsidRPr="005E2345" w:rsidTr="00423216">
        <w:trPr>
          <w:trHeight w:val="524"/>
        </w:trPr>
        <w:tc>
          <w:tcPr>
            <w:tcW w:w="8752" w:type="dxa"/>
            <w:gridSpan w:val="3"/>
            <w:tcBorders>
              <w:top w:val="single" w:sz="4" w:space="0" w:color="auto"/>
              <w:left w:val="single" w:sz="4" w:space="0" w:color="auto"/>
              <w:bottom w:val="single" w:sz="4" w:space="0" w:color="auto"/>
              <w:right w:val="single" w:sz="4" w:space="0" w:color="auto"/>
            </w:tcBorders>
            <w:shd w:val="clear" w:color="auto" w:fill="B8CCE4"/>
            <w:vAlign w:val="center"/>
          </w:tcPr>
          <w:p w:rsidR="000A4212" w:rsidRPr="005E2345" w:rsidRDefault="000A4212" w:rsidP="00090D65">
            <w:pPr>
              <w:tabs>
                <w:tab w:val="left" w:pos="567"/>
              </w:tabs>
              <w:spacing w:after="60" w:line="360" w:lineRule="auto"/>
              <w:jc w:val="center"/>
              <w:rPr>
                <w:b/>
                <w:bCs/>
              </w:rPr>
            </w:pPr>
            <w:r w:rsidRPr="005E2345">
              <w:rPr>
                <w:b/>
                <w:bCs/>
              </w:rPr>
              <w:t>BELGE ADI</w:t>
            </w:r>
          </w:p>
        </w:tc>
        <w:tc>
          <w:tcPr>
            <w:tcW w:w="856" w:type="dxa"/>
            <w:gridSpan w:val="2"/>
            <w:tcBorders>
              <w:top w:val="single" w:sz="4" w:space="0" w:color="auto"/>
              <w:left w:val="nil"/>
              <w:bottom w:val="single" w:sz="4" w:space="0" w:color="auto"/>
              <w:right w:val="single" w:sz="4" w:space="0" w:color="auto"/>
            </w:tcBorders>
            <w:shd w:val="clear" w:color="auto" w:fill="B8CCE4"/>
            <w:vAlign w:val="center"/>
          </w:tcPr>
          <w:p w:rsidR="000A4212" w:rsidRPr="005E2345" w:rsidRDefault="000A4212" w:rsidP="00090D65">
            <w:pPr>
              <w:tabs>
                <w:tab w:val="left" w:pos="567"/>
              </w:tabs>
              <w:spacing w:after="60" w:line="360" w:lineRule="auto"/>
              <w:jc w:val="center"/>
              <w:rPr>
                <w:b/>
                <w:bCs/>
              </w:rPr>
            </w:pPr>
            <w:r w:rsidRPr="005E2345">
              <w:rPr>
                <w:b/>
                <w:bCs/>
              </w:rPr>
              <w:t>VAR</w:t>
            </w:r>
          </w:p>
        </w:tc>
        <w:tc>
          <w:tcPr>
            <w:tcW w:w="851" w:type="dxa"/>
            <w:tcBorders>
              <w:top w:val="single" w:sz="4" w:space="0" w:color="auto"/>
              <w:left w:val="nil"/>
              <w:bottom w:val="single" w:sz="4" w:space="0" w:color="auto"/>
              <w:right w:val="single" w:sz="4" w:space="0" w:color="auto"/>
            </w:tcBorders>
            <w:shd w:val="clear" w:color="auto" w:fill="B8CCE4"/>
            <w:vAlign w:val="center"/>
          </w:tcPr>
          <w:p w:rsidR="000A4212" w:rsidRPr="005E2345" w:rsidRDefault="000A4212" w:rsidP="00090D65">
            <w:pPr>
              <w:tabs>
                <w:tab w:val="left" w:pos="567"/>
              </w:tabs>
              <w:spacing w:after="60" w:line="360" w:lineRule="auto"/>
              <w:jc w:val="center"/>
              <w:rPr>
                <w:b/>
                <w:bCs/>
              </w:rPr>
            </w:pPr>
            <w:r w:rsidRPr="005E2345">
              <w:rPr>
                <w:b/>
                <w:bCs/>
              </w:rPr>
              <w:t>YOK</w:t>
            </w:r>
          </w:p>
        </w:tc>
      </w:tr>
      <w:tr w:rsidR="000A4212" w:rsidRPr="005E2345" w:rsidTr="00423216">
        <w:trPr>
          <w:trHeight w:hRule="exact" w:val="567"/>
        </w:trPr>
        <w:tc>
          <w:tcPr>
            <w:tcW w:w="955" w:type="dxa"/>
            <w:vMerge w:val="restart"/>
            <w:tcBorders>
              <w:top w:val="single" w:sz="4" w:space="0" w:color="auto"/>
              <w:left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r w:rsidRPr="005E2345">
              <w:rPr>
                <w:b/>
                <w:bCs/>
              </w:rPr>
              <w:t>BÖLÜM I</w:t>
            </w:r>
            <w:r>
              <w:rPr>
                <w:b/>
                <w:bCs/>
              </w:rPr>
              <w:br/>
              <w:t>GENEL</w:t>
            </w:r>
          </w:p>
        </w:tc>
        <w:tc>
          <w:tcPr>
            <w:tcW w:w="7797" w:type="dxa"/>
            <w:gridSpan w:val="2"/>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r w:rsidRPr="005E2345">
              <w:t>İçindekiler</w:t>
            </w:r>
          </w:p>
        </w:tc>
        <w:tc>
          <w:tcPr>
            <w:tcW w:w="856" w:type="dxa"/>
            <w:gridSpan w:val="2"/>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r>
      <w:tr w:rsidR="000A4212" w:rsidRPr="005E2345" w:rsidTr="00656070">
        <w:trPr>
          <w:trHeight w:hRule="exact" w:val="491"/>
        </w:trPr>
        <w:tc>
          <w:tcPr>
            <w:tcW w:w="955" w:type="dxa"/>
            <w:vMerge/>
            <w:tcBorders>
              <w:left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0A4212" w:rsidRPr="005E2345" w:rsidRDefault="00656070" w:rsidP="00090D65">
            <w:pPr>
              <w:tabs>
                <w:tab w:val="left" w:pos="567"/>
              </w:tabs>
              <w:spacing w:after="60" w:line="360" w:lineRule="auto"/>
            </w:pPr>
            <w:r w:rsidRPr="00B328A2">
              <w:t>Resmi yazı</w:t>
            </w:r>
          </w:p>
        </w:tc>
        <w:tc>
          <w:tcPr>
            <w:tcW w:w="856" w:type="dxa"/>
            <w:gridSpan w:val="2"/>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r>
      <w:tr w:rsidR="000A4212" w:rsidRPr="005E2345" w:rsidTr="00656070">
        <w:trPr>
          <w:trHeight w:hRule="exact" w:val="500"/>
        </w:trPr>
        <w:tc>
          <w:tcPr>
            <w:tcW w:w="955" w:type="dxa"/>
            <w:vMerge/>
            <w:tcBorders>
              <w:left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0A4212" w:rsidRPr="005E2345" w:rsidRDefault="00656070" w:rsidP="00090D65">
            <w:pPr>
              <w:tabs>
                <w:tab w:val="left" w:pos="567"/>
              </w:tabs>
              <w:spacing w:after="60" w:line="360" w:lineRule="auto"/>
            </w:pPr>
            <w:r w:rsidRPr="005E2345">
              <w:t>Yönetici</w:t>
            </w:r>
            <w:r>
              <w:t>/Başvuru</w:t>
            </w:r>
            <w:r w:rsidRPr="005E2345">
              <w:t xml:space="preserve"> Özeti</w:t>
            </w:r>
          </w:p>
        </w:tc>
        <w:tc>
          <w:tcPr>
            <w:tcW w:w="856" w:type="dxa"/>
            <w:gridSpan w:val="2"/>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r>
      <w:tr w:rsidR="000A4212" w:rsidRPr="005E2345" w:rsidTr="00423216">
        <w:trPr>
          <w:trHeight w:hRule="exact" w:val="567"/>
        </w:trPr>
        <w:tc>
          <w:tcPr>
            <w:tcW w:w="955" w:type="dxa"/>
            <w:vMerge/>
            <w:tcBorders>
              <w:left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noWrap/>
            <w:vAlign w:val="center"/>
          </w:tcPr>
          <w:p w:rsidR="000A4212" w:rsidRPr="005E2345" w:rsidRDefault="00656070" w:rsidP="00090D65">
            <w:pPr>
              <w:tabs>
                <w:tab w:val="left" w:pos="567"/>
              </w:tabs>
              <w:spacing w:after="60" w:line="360" w:lineRule="auto"/>
            </w:pPr>
            <w:r>
              <w:t xml:space="preserve">Tanı ve tedavi işlemi </w:t>
            </w:r>
            <w:r w:rsidRPr="005E2345">
              <w:t>bilgi kartı</w:t>
            </w:r>
            <w:r>
              <w:t xml:space="preserve"> (</w:t>
            </w:r>
            <w:r w:rsidRPr="00656070">
              <w:t>EK-6)</w:t>
            </w:r>
          </w:p>
        </w:tc>
        <w:tc>
          <w:tcPr>
            <w:tcW w:w="856" w:type="dxa"/>
            <w:gridSpan w:val="2"/>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r>
      <w:tr w:rsidR="000A4212" w:rsidRPr="005E2345" w:rsidTr="00423216">
        <w:trPr>
          <w:trHeight w:hRule="exact" w:val="817"/>
        </w:trPr>
        <w:tc>
          <w:tcPr>
            <w:tcW w:w="955" w:type="dxa"/>
            <w:vMerge/>
            <w:tcBorders>
              <w:left w:val="single" w:sz="4" w:space="0" w:color="auto"/>
              <w:right w:val="single" w:sz="4" w:space="0" w:color="auto"/>
            </w:tcBorders>
            <w:vAlign w:val="center"/>
          </w:tcPr>
          <w:p w:rsidR="000A4212" w:rsidRPr="005E2345" w:rsidRDefault="000A4212"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vAlign w:val="center"/>
          </w:tcPr>
          <w:p w:rsidR="000A4212" w:rsidRPr="005E2345" w:rsidRDefault="000A4212" w:rsidP="00090D65">
            <w:pPr>
              <w:tabs>
                <w:tab w:val="left" w:pos="567"/>
              </w:tabs>
              <w:autoSpaceDE w:val="0"/>
              <w:autoSpaceDN w:val="0"/>
              <w:adjustRightInd w:val="0"/>
              <w:spacing w:after="60" w:line="360" w:lineRule="auto"/>
            </w:pPr>
            <w:r w:rsidRPr="005E2345">
              <w:t xml:space="preserve">Tebliğ ve/veya eklerine eklenecek </w:t>
            </w:r>
            <w:r>
              <w:t xml:space="preserve">tanı ve tedavi işlemi </w:t>
            </w:r>
            <w:r w:rsidRPr="005E2345">
              <w:t xml:space="preserve">için </w:t>
            </w:r>
            <w:r w:rsidRPr="00706E4B">
              <w:t xml:space="preserve">referans </w:t>
            </w:r>
            <w:r w:rsidRPr="005E2345">
              <w:t>ülkeler</w:t>
            </w:r>
            <w:r>
              <w:t xml:space="preserve">deki ödeme durumu  ( </w:t>
            </w:r>
            <w:r w:rsidRPr="00656070">
              <w:t>EK-</w:t>
            </w:r>
            <w:r w:rsidR="00656070" w:rsidRPr="00656070">
              <w:t>7</w:t>
            </w:r>
            <w:r w:rsidRPr="00656070">
              <w:t xml:space="preserve"> )</w:t>
            </w:r>
          </w:p>
          <w:p w:rsidR="000A4212" w:rsidRPr="005E2345" w:rsidRDefault="000A4212" w:rsidP="00090D65">
            <w:pPr>
              <w:tabs>
                <w:tab w:val="left" w:pos="567"/>
              </w:tabs>
              <w:spacing w:after="60" w:line="360" w:lineRule="auto"/>
            </w:pPr>
          </w:p>
        </w:tc>
        <w:tc>
          <w:tcPr>
            <w:tcW w:w="856" w:type="dxa"/>
            <w:gridSpan w:val="2"/>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c>
          <w:tcPr>
            <w:tcW w:w="851"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r>
      <w:tr w:rsidR="000A4212" w:rsidRPr="005E2345" w:rsidTr="00656070">
        <w:trPr>
          <w:trHeight w:hRule="exact" w:val="950"/>
        </w:trPr>
        <w:tc>
          <w:tcPr>
            <w:tcW w:w="955" w:type="dxa"/>
            <w:vMerge/>
            <w:tcBorders>
              <w:left w:val="single" w:sz="4" w:space="0" w:color="auto"/>
              <w:right w:val="single" w:sz="4" w:space="0" w:color="auto"/>
            </w:tcBorders>
            <w:vAlign w:val="center"/>
          </w:tcPr>
          <w:p w:rsidR="000A4212" w:rsidRPr="005E2345" w:rsidRDefault="000A4212" w:rsidP="00090D65">
            <w:pPr>
              <w:tabs>
                <w:tab w:val="left" w:pos="567"/>
              </w:tabs>
              <w:spacing w:after="60" w:line="360" w:lineRule="auto"/>
              <w:jc w:val="center"/>
              <w:rPr>
                <w:b/>
                <w:bCs/>
              </w:rPr>
            </w:pPr>
          </w:p>
        </w:tc>
        <w:tc>
          <w:tcPr>
            <w:tcW w:w="7797" w:type="dxa"/>
            <w:gridSpan w:val="2"/>
            <w:tcBorders>
              <w:top w:val="nil"/>
              <w:left w:val="nil"/>
              <w:bottom w:val="single" w:sz="4" w:space="0" w:color="auto"/>
              <w:right w:val="single" w:sz="4" w:space="0" w:color="auto"/>
            </w:tcBorders>
            <w:vAlign w:val="center"/>
          </w:tcPr>
          <w:p w:rsidR="000A4212" w:rsidRPr="005E2345" w:rsidRDefault="000A4212" w:rsidP="00090D65">
            <w:pPr>
              <w:tabs>
                <w:tab w:val="left" w:pos="567"/>
              </w:tabs>
              <w:autoSpaceDE w:val="0"/>
              <w:autoSpaceDN w:val="0"/>
              <w:adjustRightInd w:val="0"/>
              <w:spacing w:after="60" w:line="360" w:lineRule="auto"/>
            </w:pPr>
            <w:r>
              <w:t xml:space="preserve">Tanı ve tedavi işlemi </w:t>
            </w:r>
            <w:r w:rsidRPr="005E2345">
              <w:t>için kullanılacak tıbbi malzeme, ilaç ve gerekli personel özellikleri</w:t>
            </w:r>
          </w:p>
        </w:tc>
        <w:tc>
          <w:tcPr>
            <w:tcW w:w="856" w:type="dxa"/>
            <w:gridSpan w:val="2"/>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r w:rsidRPr="005E2345">
              <w:t> </w:t>
            </w:r>
          </w:p>
        </w:tc>
        <w:tc>
          <w:tcPr>
            <w:tcW w:w="851"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r w:rsidRPr="005E2345">
              <w:t> </w:t>
            </w:r>
          </w:p>
        </w:tc>
      </w:tr>
      <w:tr w:rsidR="000A4212" w:rsidRPr="005E2345" w:rsidTr="00423216">
        <w:trPr>
          <w:trHeight w:val="437"/>
        </w:trPr>
        <w:tc>
          <w:tcPr>
            <w:tcW w:w="955" w:type="dxa"/>
            <w:vMerge w:val="restart"/>
            <w:tcBorders>
              <w:top w:val="single" w:sz="4" w:space="0" w:color="auto"/>
              <w:left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r w:rsidRPr="005E2345">
              <w:rPr>
                <w:b/>
                <w:bCs/>
              </w:rPr>
              <w:t>BÖLÜM II</w:t>
            </w:r>
          </w:p>
        </w:tc>
        <w:tc>
          <w:tcPr>
            <w:tcW w:w="2429" w:type="dxa"/>
            <w:vMerge w:val="restart"/>
            <w:tcBorders>
              <w:top w:val="single" w:sz="4" w:space="0" w:color="auto"/>
              <w:left w:val="nil"/>
              <w:right w:val="single" w:sz="4" w:space="0" w:color="auto"/>
            </w:tcBorders>
            <w:vAlign w:val="center"/>
          </w:tcPr>
          <w:p w:rsidR="000A4212" w:rsidRPr="005E2345" w:rsidRDefault="000A4212" w:rsidP="00090D65">
            <w:pPr>
              <w:tabs>
                <w:tab w:val="left" w:pos="567"/>
              </w:tabs>
              <w:spacing w:after="60" w:line="360" w:lineRule="auto"/>
            </w:pPr>
            <w:r>
              <w:t>KLİNİK ve TEKNOLOJİ</w:t>
            </w:r>
            <w:r w:rsidRPr="005E2345">
              <w:t xml:space="preserve">K VERİLER </w:t>
            </w:r>
          </w:p>
        </w:tc>
        <w:tc>
          <w:tcPr>
            <w:tcW w:w="5387" w:type="dxa"/>
            <w:gridSpan w:val="2"/>
            <w:tcBorders>
              <w:top w:val="single" w:sz="4" w:space="0" w:color="auto"/>
              <w:left w:val="nil"/>
              <w:bottom w:val="single" w:sz="4" w:space="0" w:color="auto"/>
              <w:right w:val="single" w:sz="4" w:space="0" w:color="auto"/>
            </w:tcBorders>
            <w:vAlign w:val="center"/>
          </w:tcPr>
          <w:p w:rsidR="000A4212" w:rsidRPr="00706E4B" w:rsidRDefault="000A4212" w:rsidP="00090D65">
            <w:pPr>
              <w:pStyle w:val="ListeParagraf"/>
              <w:tabs>
                <w:tab w:val="left" w:pos="1134"/>
              </w:tabs>
              <w:autoSpaceDE w:val="0"/>
              <w:autoSpaceDN w:val="0"/>
              <w:adjustRightInd w:val="0"/>
              <w:spacing w:line="360" w:lineRule="auto"/>
              <w:ind w:left="0"/>
              <w:contextualSpacing w:val="0"/>
              <w:jc w:val="both"/>
            </w:pPr>
            <w:r w:rsidRPr="00706E4B">
              <w:t xml:space="preserve">Tanı ve Tedavi İşlemi Hakkında Bilgi </w:t>
            </w:r>
          </w:p>
        </w:tc>
        <w:tc>
          <w:tcPr>
            <w:tcW w:w="837"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r w:rsidRPr="005E2345">
              <w:t> </w:t>
            </w:r>
          </w:p>
        </w:tc>
        <w:tc>
          <w:tcPr>
            <w:tcW w:w="851"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r w:rsidRPr="005E2345">
              <w:t> </w:t>
            </w:r>
          </w:p>
        </w:tc>
      </w:tr>
      <w:tr w:rsidR="000A4212" w:rsidRPr="005E2345" w:rsidTr="00423216">
        <w:trPr>
          <w:trHeight w:val="501"/>
        </w:trPr>
        <w:tc>
          <w:tcPr>
            <w:tcW w:w="955" w:type="dxa"/>
            <w:vMerge/>
            <w:tcBorders>
              <w:left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p>
        </w:tc>
        <w:tc>
          <w:tcPr>
            <w:tcW w:w="2429" w:type="dxa"/>
            <w:vMerge/>
            <w:tcBorders>
              <w:left w:val="nil"/>
              <w:right w:val="single" w:sz="4" w:space="0" w:color="auto"/>
            </w:tcBorders>
            <w:vAlign w:val="center"/>
          </w:tcPr>
          <w:p w:rsidR="000A4212" w:rsidRPr="005E2345" w:rsidRDefault="000A4212" w:rsidP="00090D65">
            <w:pPr>
              <w:tabs>
                <w:tab w:val="left" w:pos="567"/>
              </w:tabs>
              <w:spacing w:after="60" w:line="360" w:lineRule="auto"/>
            </w:pPr>
          </w:p>
        </w:tc>
        <w:tc>
          <w:tcPr>
            <w:tcW w:w="5387" w:type="dxa"/>
            <w:gridSpan w:val="2"/>
            <w:tcBorders>
              <w:top w:val="single" w:sz="4" w:space="0" w:color="auto"/>
              <w:left w:val="nil"/>
              <w:bottom w:val="single" w:sz="4" w:space="0" w:color="auto"/>
              <w:right w:val="single" w:sz="4" w:space="0" w:color="auto"/>
            </w:tcBorders>
            <w:vAlign w:val="center"/>
          </w:tcPr>
          <w:p w:rsidR="000A4212" w:rsidRPr="00706E4B" w:rsidRDefault="000A4212" w:rsidP="00090D65">
            <w:pPr>
              <w:widowControl w:val="0"/>
              <w:shd w:val="clear" w:color="auto" w:fill="FFFFFF"/>
              <w:autoSpaceDE w:val="0"/>
              <w:autoSpaceDN w:val="0"/>
              <w:adjustRightInd w:val="0"/>
              <w:spacing w:line="360" w:lineRule="auto"/>
              <w:jc w:val="both"/>
            </w:pPr>
            <w:r w:rsidRPr="00706E4B">
              <w:t>Tanı ve Tedavi İşlemine İlişkin Klinik Kanıtlar</w:t>
            </w:r>
          </w:p>
        </w:tc>
        <w:tc>
          <w:tcPr>
            <w:tcW w:w="837" w:type="dxa"/>
            <w:tcBorders>
              <w:top w:val="single" w:sz="4" w:space="0" w:color="auto"/>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r>
      <w:tr w:rsidR="000A4212" w:rsidRPr="005E2345" w:rsidTr="00423216">
        <w:trPr>
          <w:trHeight w:val="573"/>
        </w:trPr>
        <w:tc>
          <w:tcPr>
            <w:tcW w:w="955" w:type="dxa"/>
            <w:vMerge/>
            <w:tcBorders>
              <w:left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p>
        </w:tc>
        <w:tc>
          <w:tcPr>
            <w:tcW w:w="2429" w:type="dxa"/>
            <w:vMerge/>
            <w:tcBorders>
              <w:left w:val="nil"/>
              <w:right w:val="single" w:sz="4" w:space="0" w:color="auto"/>
            </w:tcBorders>
            <w:vAlign w:val="center"/>
          </w:tcPr>
          <w:p w:rsidR="000A4212" w:rsidRPr="005E2345" w:rsidRDefault="000A4212" w:rsidP="00090D65">
            <w:pPr>
              <w:tabs>
                <w:tab w:val="left" w:pos="567"/>
              </w:tabs>
              <w:spacing w:after="60" w:line="360" w:lineRule="auto"/>
            </w:pPr>
          </w:p>
        </w:tc>
        <w:tc>
          <w:tcPr>
            <w:tcW w:w="5387" w:type="dxa"/>
            <w:gridSpan w:val="2"/>
            <w:tcBorders>
              <w:top w:val="single" w:sz="4" w:space="0" w:color="auto"/>
              <w:left w:val="nil"/>
              <w:bottom w:val="single" w:sz="4" w:space="0" w:color="auto"/>
              <w:right w:val="single" w:sz="4" w:space="0" w:color="auto"/>
            </w:tcBorders>
            <w:vAlign w:val="center"/>
          </w:tcPr>
          <w:p w:rsidR="000A4212" w:rsidRPr="00706E4B" w:rsidRDefault="000A4212" w:rsidP="00090D65">
            <w:pPr>
              <w:widowControl w:val="0"/>
              <w:shd w:val="clear" w:color="auto" w:fill="FFFFFF"/>
              <w:autoSpaceDE w:val="0"/>
              <w:autoSpaceDN w:val="0"/>
              <w:adjustRightInd w:val="0"/>
              <w:spacing w:line="360" w:lineRule="auto"/>
              <w:jc w:val="both"/>
            </w:pPr>
            <w:r w:rsidRPr="00054660">
              <w:t>Tanı ve Tedavi İşleminin Uygulanmasına İlişkin Durumlar</w:t>
            </w:r>
          </w:p>
        </w:tc>
        <w:tc>
          <w:tcPr>
            <w:tcW w:w="837" w:type="dxa"/>
            <w:tcBorders>
              <w:top w:val="single" w:sz="4" w:space="0" w:color="auto"/>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r>
      <w:tr w:rsidR="000A4212" w:rsidRPr="005E2345" w:rsidTr="00423216">
        <w:trPr>
          <w:trHeight w:val="818"/>
        </w:trPr>
        <w:tc>
          <w:tcPr>
            <w:tcW w:w="955" w:type="dxa"/>
            <w:vMerge w:val="restart"/>
            <w:tcBorders>
              <w:top w:val="single" w:sz="4" w:space="0" w:color="auto"/>
              <w:left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r w:rsidRPr="005E2345">
              <w:rPr>
                <w:b/>
                <w:bCs/>
              </w:rPr>
              <w:t>BÖLÜM III</w:t>
            </w:r>
          </w:p>
        </w:tc>
        <w:tc>
          <w:tcPr>
            <w:tcW w:w="2429" w:type="dxa"/>
            <w:vMerge w:val="restart"/>
            <w:tcBorders>
              <w:top w:val="single" w:sz="4" w:space="0" w:color="auto"/>
              <w:left w:val="nil"/>
              <w:right w:val="single" w:sz="4" w:space="0" w:color="auto"/>
            </w:tcBorders>
            <w:vAlign w:val="center"/>
          </w:tcPr>
          <w:p w:rsidR="000A4212" w:rsidRPr="005E2345" w:rsidRDefault="000A4212" w:rsidP="00090D65">
            <w:pPr>
              <w:tabs>
                <w:tab w:val="left" w:pos="567"/>
              </w:tabs>
              <w:spacing w:after="60" w:line="360" w:lineRule="auto"/>
            </w:pPr>
            <w:r w:rsidRPr="005E2345">
              <w:t>EKONOMİK DEĞERLENDİRME</w:t>
            </w:r>
          </w:p>
        </w:tc>
        <w:tc>
          <w:tcPr>
            <w:tcW w:w="5387" w:type="dxa"/>
            <w:gridSpan w:val="2"/>
            <w:tcBorders>
              <w:top w:val="single" w:sz="4" w:space="0" w:color="auto"/>
              <w:left w:val="nil"/>
              <w:bottom w:val="single" w:sz="4" w:space="0" w:color="auto"/>
              <w:right w:val="single" w:sz="4" w:space="0" w:color="auto"/>
            </w:tcBorders>
            <w:vAlign w:val="center"/>
          </w:tcPr>
          <w:p w:rsidR="000A4212" w:rsidRPr="00AA056A" w:rsidRDefault="000A4212" w:rsidP="00090D65">
            <w:pPr>
              <w:shd w:val="clear" w:color="auto" w:fill="FFFFFF"/>
              <w:spacing w:line="360" w:lineRule="auto"/>
            </w:pPr>
            <w:r w:rsidRPr="00AA056A">
              <w:t>Ekonomik Değerlendirme</w:t>
            </w:r>
          </w:p>
        </w:tc>
        <w:tc>
          <w:tcPr>
            <w:tcW w:w="837"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r w:rsidRPr="005E2345">
              <w:t> </w:t>
            </w:r>
          </w:p>
        </w:tc>
        <w:tc>
          <w:tcPr>
            <w:tcW w:w="851" w:type="dxa"/>
            <w:tcBorders>
              <w:top w:val="nil"/>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r w:rsidRPr="005E2345">
              <w:t> </w:t>
            </w:r>
          </w:p>
        </w:tc>
      </w:tr>
      <w:tr w:rsidR="000A4212" w:rsidRPr="005E2345" w:rsidTr="00423216">
        <w:trPr>
          <w:trHeight w:val="869"/>
        </w:trPr>
        <w:tc>
          <w:tcPr>
            <w:tcW w:w="955" w:type="dxa"/>
            <w:vMerge/>
            <w:tcBorders>
              <w:left w:val="single" w:sz="4" w:space="0" w:color="auto"/>
              <w:bottom w:val="single" w:sz="4" w:space="0" w:color="auto"/>
              <w:right w:val="single" w:sz="4" w:space="0" w:color="auto"/>
            </w:tcBorders>
            <w:textDirection w:val="btLr"/>
            <w:vAlign w:val="center"/>
          </w:tcPr>
          <w:p w:rsidR="000A4212" w:rsidRPr="005E2345" w:rsidRDefault="000A4212" w:rsidP="00090D65">
            <w:pPr>
              <w:tabs>
                <w:tab w:val="left" w:pos="567"/>
              </w:tabs>
              <w:spacing w:after="60" w:line="360" w:lineRule="auto"/>
              <w:jc w:val="center"/>
              <w:rPr>
                <w:b/>
                <w:bCs/>
              </w:rPr>
            </w:pPr>
          </w:p>
        </w:tc>
        <w:tc>
          <w:tcPr>
            <w:tcW w:w="2429" w:type="dxa"/>
            <w:vMerge/>
            <w:tcBorders>
              <w:left w:val="nil"/>
              <w:bottom w:val="single" w:sz="4" w:space="0" w:color="auto"/>
              <w:right w:val="single" w:sz="4" w:space="0" w:color="auto"/>
            </w:tcBorders>
            <w:vAlign w:val="center"/>
          </w:tcPr>
          <w:p w:rsidR="000A4212" w:rsidRPr="005E2345" w:rsidRDefault="000A4212" w:rsidP="00090D65">
            <w:pPr>
              <w:tabs>
                <w:tab w:val="left" w:pos="567"/>
              </w:tabs>
              <w:spacing w:after="60" w:line="360" w:lineRule="auto"/>
            </w:pPr>
          </w:p>
        </w:tc>
        <w:tc>
          <w:tcPr>
            <w:tcW w:w="5387" w:type="dxa"/>
            <w:gridSpan w:val="2"/>
            <w:tcBorders>
              <w:top w:val="single" w:sz="4" w:space="0" w:color="auto"/>
              <w:left w:val="nil"/>
              <w:bottom w:val="single" w:sz="4" w:space="0" w:color="auto"/>
              <w:right w:val="single" w:sz="4" w:space="0" w:color="auto"/>
            </w:tcBorders>
            <w:vAlign w:val="center"/>
          </w:tcPr>
          <w:p w:rsidR="000A4212" w:rsidRPr="00AA056A" w:rsidRDefault="000A4212" w:rsidP="00090D65">
            <w:pPr>
              <w:shd w:val="clear" w:color="auto" w:fill="FFFFFF"/>
              <w:spacing w:line="360" w:lineRule="auto"/>
            </w:pPr>
            <w:r w:rsidRPr="00AA056A">
              <w:t>Bütçe Etki Analizi</w:t>
            </w:r>
          </w:p>
        </w:tc>
        <w:tc>
          <w:tcPr>
            <w:tcW w:w="837" w:type="dxa"/>
            <w:tcBorders>
              <w:top w:val="single" w:sz="4" w:space="0" w:color="auto"/>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c>
          <w:tcPr>
            <w:tcW w:w="851" w:type="dxa"/>
            <w:tcBorders>
              <w:top w:val="single" w:sz="4" w:space="0" w:color="auto"/>
              <w:left w:val="nil"/>
              <w:bottom w:val="single" w:sz="4" w:space="0" w:color="auto"/>
              <w:right w:val="single" w:sz="4" w:space="0" w:color="auto"/>
            </w:tcBorders>
            <w:noWrap/>
            <w:vAlign w:val="center"/>
          </w:tcPr>
          <w:p w:rsidR="000A4212" w:rsidRPr="005E2345" w:rsidRDefault="000A4212" w:rsidP="00090D65">
            <w:pPr>
              <w:tabs>
                <w:tab w:val="left" w:pos="567"/>
              </w:tabs>
              <w:spacing w:after="60" w:line="360" w:lineRule="auto"/>
            </w:pPr>
          </w:p>
        </w:tc>
      </w:tr>
    </w:tbl>
    <w:p w:rsidR="000A4212" w:rsidRDefault="000A4212" w:rsidP="00090D65">
      <w:pPr>
        <w:shd w:val="clear" w:color="auto" w:fill="FFFFFF"/>
        <w:spacing w:line="360" w:lineRule="auto"/>
        <w:jc w:val="center"/>
        <w:rPr>
          <w:b/>
        </w:rPr>
      </w:pPr>
    </w:p>
    <w:p w:rsidR="00262C83" w:rsidRDefault="00262C83" w:rsidP="00090D65">
      <w:pPr>
        <w:shd w:val="clear" w:color="auto" w:fill="FFFFFF"/>
        <w:spacing w:line="360" w:lineRule="auto"/>
        <w:jc w:val="center"/>
        <w:rPr>
          <w:b/>
        </w:rPr>
      </w:pPr>
    </w:p>
    <w:p w:rsidR="00262C83" w:rsidRDefault="00262C83" w:rsidP="00090D65">
      <w:pPr>
        <w:shd w:val="clear" w:color="auto" w:fill="FFFFFF"/>
        <w:spacing w:line="360" w:lineRule="auto"/>
        <w:jc w:val="center"/>
        <w:rPr>
          <w:b/>
        </w:rPr>
      </w:pPr>
    </w:p>
    <w:p w:rsidR="00656070" w:rsidRPr="005E2345" w:rsidRDefault="00656070" w:rsidP="00090D65">
      <w:pPr>
        <w:spacing w:after="60" w:line="360" w:lineRule="auto"/>
      </w:pPr>
      <w:r w:rsidRPr="005E2345">
        <w:t xml:space="preserve">Teslim edenin Adı / </w:t>
      </w:r>
      <w:r w:rsidR="00472FDE" w:rsidRPr="005E2345">
        <w:t>Soyadı İmzası</w:t>
      </w:r>
      <w:r w:rsidRPr="005E2345">
        <w:t xml:space="preserve">                            Teslim alanın Adı / Soyadı İmzası     </w:t>
      </w:r>
    </w:p>
    <w:p w:rsidR="00656070" w:rsidRDefault="00472FDE" w:rsidP="00090D65">
      <w:pPr>
        <w:spacing w:after="60" w:line="360" w:lineRule="auto"/>
      </w:pPr>
      <w:r w:rsidRPr="005E2345">
        <w:t>Tarih:</w:t>
      </w:r>
      <w:r w:rsidR="00656070" w:rsidRPr="005E2345">
        <w:t xml:space="preserve">        </w:t>
      </w:r>
    </w:p>
    <w:p w:rsidR="000A4212" w:rsidRDefault="000A4212" w:rsidP="00090D65">
      <w:pPr>
        <w:shd w:val="clear" w:color="auto" w:fill="FFFFFF"/>
        <w:spacing w:line="360" w:lineRule="auto"/>
        <w:jc w:val="center"/>
        <w:rPr>
          <w:b/>
        </w:rPr>
      </w:pPr>
    </w:p>
    <w:p w:rsidR="00656070" w:rsidRDefault="00656070" w:rsidP="00090D65">
      <w:pPr>
        <w:spacing w:after="60" w:line="360" w:lineRule="auto"/>
        <w:rPr>
          <w:b/>
        </w:rPr>
      </w:pPr>
    </w:p>
    <w:p w:rsidR="00656070" w:rsidRDefault="00656070" w:rsidP="00090D65">
      <w:pPr>
        <w:spacing w:after="60" w:line="360" w:lineRule="auto"/>
        <w:rPr>
          <w:b/>
        </w:rPr>
      </w:pPr>
    </w:p>
    <w:p w:rsidR="00656070" w:rsidRDefault="00656070" w:rsidP="00090D65">
      <w:pPr>
        <w:spacing w:after="60" w:line="360" w:lineRule="auto"/>
        <w:rPr>
          <w:b/>
        </w:rPr>
      </w:pPr>
    </w:p>
    <w:p w:rsidR="00656070" w:rsidRDefault="00E12988" w:rsidP="00090D65">
      <w:pPr>
        <w:spacing w:after="60" w:line="360" w:lineRule="auto"/>
        <w:rPr>
          <w:b/>
        </w:rPr>
      </w:pPr>
      <w:r w:rsidRPr="00CD0D12">
        <w:rPr>
          <w:b/>
        </w:rPr>
        <w:t>NOT</w:t>
      </w:r>
      <w:r w:rsidR="00656070" w:rsidRPr="00CD0D12">
        <w:rPr>
          <w:b/>
        </w:rPr>
        <w:t xml:space="preserve">: </w:t>
      </w:r>
      <w:r w:rsidR="00656070">
        <w:rPr>
          <w:b/>
        </w:rPr>
        <w:t>Bu form üç nüsha düzenlenir</w:t>
      </w:r>
      <w:r w:rsidR="00656070" w:rsidRPr="00CD0D12">
        <w:rPr>
          <w:b/>
        </w:rPr>
        <w:t xml:space="preserve">.  </w:t>
      </w:r>
    </w:p>
    <w:p w:rsidR="00F30E73" w:rsidRDefault="00F30E73" w:rsidP="00090D65">
      <w:pPr>
        <w:shd w:val="clear" w:color="auto" w:fill="FFFFFF"/>
        <w:spacing w:line="360" w:lineRule="auto"/>
        <w:jc w:val="right"/>
        <w:rPr>
          <w:b/>
        </w:rPr>
      </w:pPr>
      <w:r w:rsidRPr="00600B94">
        <w:rPr>
          <w:b/>
        </w:rPr>
        <w:lastRenderedPageBreak/>
        <w:t>EK-4</w:t>
      </w:r>
    </w:p>
    <w:p w:rsidR="002F2269" w:rsidRPr="00600B94" w:rsidRDefault="002F2269" w:rsidP="00090D65">
      <w:pPr>
        <w:shd w:val="clear" w:color="auto" w:fill="FFFFFF"/>
        <w:spacing w:line="360" w:lineRule="auto"/>
        <w:jc w:val="right"/>
        <w:rPr>
          <w:b/>
        </w:rPr>
      </w:pPr>
    </w:p>
    <w:p w:rsidR="00F30E73" w:rsidRDefault="000A4212" w:rsidP="00090D65">
      <w:pPr>
        <w:shd w:val="clear" w:color="auto" w:fill="FFFFFF"/>
        <w:spacing w:line="360" w:lineRule="auto"/>
        <w:jc w:val="center"/>
        <w:rPr>
          <w:b/>
          <w:bCs/>
          <w:spacing w:val="-12"/>
        </w:rPr>
      </w:pPr>
      <w:r w:rsidRPr="00600B94">
        <w:rPr>
          <w:b/>
          <w:bCs/>
        </w:rPr>
        <w:t xml:space="preserve">TANI TEDAVİ İŞLEMLERİ </w:t>
      </w:r>
      <w:r w:rsidRPr="00600B94">
        <w:rPr>
          <w:b/>
          <w:bCs/>
          <w:u w:val="single"/>
        </w:rPr>
        <w:t>D</w:t>
      </w:r>
      <w:r w:rsidRPr="00600B94">
        <w:rPr>
          <w:b/>
          <w:bCs/>
          <w:spacing w:val="-12"/>
          <w:u w:val="single"/>
        </w:rPr>
        <w:t xml:space="preserve"> GRUBU</w:t>
      </w:r>
      <w:r w:rsidRPr="00600B94">
        <w:rPr>
          <w:b/>
          <w:bCs/>
          <w:spacing w:val="-12"/>
        </w:rPr>
        <w:t xml:space="preserve"> BAŞVURU DOSYALARI İÇİN KONTROL FORMU</w:t>
      </w:r>
    </w:p>
    <w:p w:rsidR="000A4212" w:rsidRDefault="00F30E73" w:rsidP="00090D65">
      <w:pPr>
        <w:shd w:val="clear" w:color="auto" w:fill="FFFFFF"/>
        <w:spacing w:after="240" w:line="360" w:lineRule="auto"/>
        <w:jc w:val="center"/>
        <w:rPr>
          <w:b/>
          <w:bCs/>
          <w:spacing w:val="-12"/>
        </w:rPr>
      </w:pPr>
      <w:r>
        <w:rPr>
          <w:b/>
          <w:bCs/>
          <w:spacing w:val="-12"/>
        </w:rPr>
        <w:t xml:space="preserve"> (B) ve (C) KATEGORİSİ</w:t>
      </w: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1"/>
        <w:gridCol w:w="1559"/>
        <w:gridCol w:w="567"/>
        <w:gridCol w:w="1942"/>
        <w:gridCol w:w="567"/>
      </w:tblGrid>
      <w:tr w:rsidR="001A42F0" w:rsidRPr="005E2345" w:rsidTr="00F91A82">
        <w:tc>
          <w:tcPr>
            <w:tcW w:w="2481" w:type="dxa"/>
            <w:tcBorders>
              <w:top w:val="single" w:sz="4" w:space="0" w:color="auto"/>
              <w:left w:val="single" w:sz="4" w:space="0" w:color="auto"/>
              <w:bottom w:val="single" w:sz="4" w:space="0" w:color="auto"/>
              <w:right w:val="single" w:sz="4" w:space="0" w:color="auto"/>
            </w:tcBorders>
          </w:tcPr>
          <w:p w:rsidR="001A42F0" w:rsidRPr="00A4664E" w:rsidRDefault="001A42F0" w:rsidP="00F91A82">
            <w:pPr>
              <w:tabs>
                <w:tab w:val="left" w:pos="567"/>
              </w:tabs>
              <w:rPr>
                <w:b/>
                <w:bCs/>
              </w:rPr>
            </w:pPr>
            <w:r w:rsidRPr="00A4664E">
              <w:rPr>
                <w:b/>
                <w:bCs/>
                <w:sz w:val="22"/>
                <w:szCs w:val="22"/>
              </w:rPr>
              <w:t>BAŞVURU GRUBU</w:t>
            </w:r>
          </w:p>
        </w:tc>
        <w:tc>
          <w:tcPr>
            <w:tcW w:w="1559" w:type="dxa"/>
            <w:tcBorders>
              <w:top w:val="single" w:sz="4" w:space="0" w:color="auto"/>
              <w:left w:val="single" w:sz="4" w:space="0" w:color="auto"/>
              <w:bottom w:val="single" w:sz="4" w:space="0" w:color="auto"/>
              <w:right w:val="single" w:sz="4" w:space="0" w:color="auto"/>
            </w:tcBorders>
          </w:tcPr>
          <w:p w:rsidR="001A42F0" w:rsidRPr="00A4664E" w:rsidRDefault="001A42F0" w:rsidP="00F91A82">
            <w:pPr>
              <w:tabs>
                <w:tab w:val="left" w:pos="567"/>
              </w:tabs>
              <w:jc w:val="center"/>
              <w:rPr>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1A42F0" w:rsidRPr="00A4664E" w:rsidRDefault="001A42F0" w:rsidP="00F91A82">
            <w:pPr>
              <w:tabs>
                <w:tab w:val="left" w:pos="567"/>
              </w:tabs>
              <w:jc w:val="center"/>
              <w:rPr>
                <w:b/>
                <w:bCs/>
              </w:rPr>
            </w:pPr>
            <w:r w:rsidRPr="00A4664E">
              <w:rPr>
                <w:b/>
                <w:bCs/>
                <w:sz w:val="22"/>
                <w:szCs w:val="22"/>
              </w:rPr>
              <w:t>B</w:t>
            </w:r>
          </w:p>
        </w:tc>
        <w:tc>
          <w:tcPr>
            <w:tcW w:w="1942" w:type="dxa"/>
            <w:tcBorders>
              <w:top w:val="single" w:sz="4" w:space="0" w:color="auto"/>
              <w:left w:val="single" w:sz="4" w:space="0" w:color="auto"/>
              <w:bottom w:val="single" w:sz="4" w:space="0" w:color="auto"/>
              <w:right w:val="single" w:sz="4" w:space="0" w:color="auto"/>
            </w:tcBorders>
          </w:tcPr>
          <w:p w:rsidR="001A42F0" w:rsidRPr="00A4664E" w:rsidRDefault="001A42F0" w:rsidP="00F91A82">
            <w:pPr>
              <w:tabs>
                <w:tab w:val="left" w:pos="567"/>
              </w:tabs>
              <w:jc w:val="center"/>
              <w:rPr>
                <w:b/>
                <w:bCs/>
              </w:rPr>
            </w:pPr>
          </w:p>
        </w:tc>
        <w:tc>
          <w:tcPr>
            <w:tcW w:w="567" w:type="dxa"/>
            <w:tcBorders>
              <w:top w:val="single" w:sz="4" w:space="0" w:color="auto"/>
              <w:left w:val="single" w:sz="4" w:space="0" w:color="auto"/>
              <w:bottom w:val="single" w:sz="4" w:space="0" w:color="auto"/>
              <w:right w:val="single" w:sz="4" w:space="0" w:color="auto"/>
            </w:tcBorders>
            <w:vAlign w:val="center"/>
          </w:tcPr>
          <w:p w:rsidR="001A42F0" w:rsidRPr="00A4664E" w:rsidRDefault="001A42F0" w:rsidP="00F91A82">
            <w:pPr>
              <w:tabs>
                <w:tab w:val="left" w:pos="567"/>
              </w:tabs>
              <w:jc w:val="center"/>
              <w:rPr>
                <w:b/>
                <w:bCs/>
              </w:rPr>
            </w:pPr>
            <w:r w:rsidRPr="00A4664E">
              <w:rPr>
                <w:b/>
                <w:bCs/>
                <w:sz w:val="22"/>
                <w:szCs w:val="22"/>
              </w:rPr>
              <w:t>C</w:t>
            </w:r>
          </w:p>
        </w:tc>
      </w:tr>
    </w:tbl>
    <w:p w:rsidR="001A42F0" w:rsidRDefault="001A42F0" w:rsidP="001A42F0">
      <w:pPr>
        <w:shd w:val="clear" w:color="auto" w:fill="FFFFFF"/>
        <w:spacing w:after="240"/>
        <w:jc w:val="center"/>
        <w:rPr>
          <w:b/>
          <w:bCs/>
          <w:spacing w:val="-12"/>
        </w:rPr>
      </w:pPr>
    </w:p>
    <w:tbl>
      <w:tblPr>
        <w:tblW w:w="9781" w:type="dxa"/>
        <w:tblInd w:w="40" w:type="dxa"/>
        <w:tblLayout w:type="fixed"/>
        <w:tblCellMar>
          <w:left w:w="40" w:type="dxa"/>
          <w:right w:w="40" w:type="dxa"/>
        </w:tblCellMar>
        <w:tblLook w:val="0000" w:firstRow="0" w:lastRow="0" w:firstColumn="0" w:lastColumn="0" w:noHBand="0" w:noVBand="0"/>
      </w:tblPr>
      <w:tblGrid>
        <w:gridCol w:w="7938"/>
        <w:gridCol w:w="993"/>
        <w:gridCol w:w="850"/>
      </w:tblGrid>
      <w:tr w:rsidR="00375F28" w:rsidRPr="00AA056A" w:rsidTr="00375F28">
        <w:trPr>
          <w:trHeight w:hRule="exact" w:val="490"/>
        </w:trPr>
        <w:tc>
          <w:tcPr>
            <w:tcW w:w="7938" w:type="dxa"/>
            <w:tcBorders>
              <w:top w:val="single" w:sz="6" w:space="0" w:color="auto"/>
              <w:left w:val="single" w:sz="4"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r w:rsidRPr="00AA056A">
              <w:rPr>
                <w:b/>
                <w:bCs/>
              </w:rPr>
              <w:t>BELGE ADI</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r w:rsidRPr="00AA056A">
              <w:rPr>
                <w:b/>
                <w:bCs/>
              </w:rPr>
              <w:t>VAR</w:t>
            </w: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r w:rsidRPr="00AA056A">
              <w:rPr>
                <w:b/>
                <w:bCs/>
              </w:rPr>
              <w:t>YOK</w:t>
            </w:r>
          </w:p>
        </w:tc>
      </w:tr>
      <w:tr w:rsidR="00375F28" w:rsidRPr="00AA056A" w:rsidTr="00375F28">
        <w:trPr>
          <w:trHeight w:val="472"/>
        </w:trPr>
        <w:tc>
          <w:tcPr>
            <w:tcW w:w="7938"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5E2345" w:rsidRDefault="00375F28" w:rsidP="00090D65">
            <w:pPr>
              <w:tabs>
                <w:tab w:val="left" w:pos="567"/>
              </w:tabs>
              <w:spacing w:after="60" w:line="360" w:lineRule="auto"/>
            </w:pPr>
            <w:r w:rsidRPr="005E2345">
              <w:t>İçindekiler</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r>
      <w:tr w:rsidR="00375F28" w:rsidRPr="00AA056A" w:rsidTr="00375F28">
        <w:trPr>
          <w:trHeight w:val="407"/>
        </w:trPr>
        <w:tc>
          <w:tcPr>
            <w:tcW w:w="7938"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5E2345" w:rsidRDefault="00906E91" w:rsidP="00090D65">
            <w:pPr>
              <w:tabs>
                <w:tab w:val="left" w:pos="567"/>
              </w:tabs>
              <w:spacing w:after="60" w:line="360" w:lineRule="auto"/>
            </w:pPr>
            <w:r w:rsidRPr="00B328A2">
              <w:t>Resmi yazı</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r>
      <w:tr w:rsidR="00375F28" w:rsidRPr="00AA056A" w:rsidTr="00375F28">
        <w:trPr>
          <w:trHeight w:val="406"/>
        </w:trPr>
        <w:tc>
          <w:tcPr>
            <w:tcW w:w="7938" w:type="dxa"/>
            <w:tcBorders>
              <w:top w:val="single" w:sz="6" w:space="0" w:color="auto"/>
              <w:left w:val="single" w:sz="6" w:space="0" w:color="auto"/>
              <w:bottom w:val="single" w:sz="4" w:space="0" w:color="auto"/>
              <w:right w:val="single" w:sz="6" w:space="0" w:color="auto"/>
            </w:tcBorders>
            <w:shd w:val="clear" w:color="auto" w:fill="FFFFFF"/>
            <w:vAlign w:val="center"/>
          </w:tcPr>
          <w:p w:rsidR="00375F28" w:rsidRPr="005E2345" w:rsidRDefault="00375F28" w:rsidP="00090D65">
            <w:pPr>
              <w:tabs>
                <w:tab w:val="left" w:pos="567"/>
              </w:tabs>
              <w:spacing w:after="60" w:line="360" w:lineRule="auto"/>
            </w:pPr>
            <w:r w:rsidRPr="005E2345">
              <w:t>Yönetici</w:t>
            </w:r>
            <w:r w:rsidR="00906E91">
              <w:t>/Başvuru</w:t>
            </w:r>
            <w:r w:rsidRPr="005E2345">
              <w:t xml:space="preserve"> Özeti</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r>
      <w:tr w:rsidR="00375F28" w:rsidRPr="00AA056A" w:rsidTr="00375F28">
        <w:trPr>
          <w:trHeight w:val="411"/>
        </w:trPr>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375F28" w:rsidRPr="005E2345" w:rsidRDefault="00375F28" w:rsidP="00090D65">
            <w:pPr>
              <w:tabs>
                <w:tab w:val="left" w:pos="567"/>
              </w:tabs>
              <w:spacing w:after="60" w:line="360" w:lineRule="auto"/>
            </w:pPr>
            <w:r>
              <w:t xml:space="preserve">Tanı ve tedavi işlemi </w:t>
            </w:r>
            <w:r w:rsidRPr="005E2345">
              <w:t>bilgi kartı</w:t>
            </w:r>
            <w:r>
              <w:t xml:space="preserve"> (</w:t>
            </w:r>
            <w:r w:rsidRPr="00656070">
              <w:t>EK-</w:t>
            </w:r>
            <w:r w:rsidR="00656070" w:rsidRPr="00656070">
              <w:t>6</w:t>
            </w:r>
            <w:r w:rsidRPr="00656070">
              <w:t>)</w:t>
            </w:r>
          </w:p>
        </w:tc>
        <w:tc>
          <w:tcPr>
            <w:tcW w:w="993" w:type="dxa"/>
            <w:tcBorders>
              <w:top w:val="single" w:sz="6" w:space="0" w:color="auto"/>
              <w:left w:val="single" w:sz="4"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c>
          <w:tcPr>
            <w:tcW w:w="850" w:type="dxa"/>
            <w:tcBorders>
              <w:top w:val="single" w:sz="6" w:space="0" w:color="auto"/>
              <w:left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r>
      <w:tr w:rsidR="00375F28" w:rsidRPr="00AA056A" w:rsidTr="00375F28">
        <w:trPr>
          <w:cantSplit/>
          <w:trHeight w:val="372"/>
        </w:trPr>
        <w:tc>
          <w:tcPr>
            <w:tcW w:w="7938" w:type="dxa"/>
            <w:tcBorders>
              <w:top w:val="single" w:sz="4" w:space="0" w:color="auto"/>
              <w:left w:val="single" w:sz="4" w:space="0" w:color="auto"/>
              <w:bottom w:val="single" w:sz="4" w:space="0" w:color="auto"/>
              <w:right w:val="single" w:sz="4" w:space="0" w:color="auto"/>
            </w:tcBorders>
            <w:shd w:val="clear" w:color="auto" w:fill="FFFFFF"/>
            <w:vAlign w:val="center"/>
          </w:tcPr>
          <w:p w:rsidR="00375F28" w:rsidRPr="005E2345" w:rsidRDefault="00375F28" w:rsidP="00090D65">
            <w:pPr>
              <w:tabs>
                <w:tab w:val="left" w:pos="567"/>
              </w:tabs>
              <w:autoSpaceDE w:val="0"/>
              <w:autoSpaceDN w:val="0"/>
              <w:adjustRightInd w:val="0"/>
              <w:spacing w:after="60" w:line="360" w:lineRule="auto"/>
            </w:pPr>
            <w:r>
              <w:t xml:space="preserve">Tanı ve tedavi işlemi </w:t>
            </w:r>
            <w:r w:rsidRPr="005E2345">
              <w:t>için kullanılacak tıbbi malzeme, ilaç ve gerekli personel özellikle</w:t>
            </w:r>
            <w:r>
              <w:t>ri</w:t>
            </w:r>
          </w:p>
        </w:tc>
        <w:tc>
          <w:tcPr>
            <w:tcW w:w="993" w:type="dxa"/>
            <w:tcBorders>
              <w:top w:val="single" w:sz="6" w:space="0" w:color="auto"/>
              <w:left w:val="single" w:sz="4"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c>
          <w:tcPr>
            <w:tcW w:w="850"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r>
    </w:tbl>
    <w:p w:rsidR="00706E4B" w:rsidRDefault="00706E4B" w:rsidP="00090D65">
      <w:pPr>
        <w:tabs>
          <w:tab w:val="left" w:pos="567"/>
        </w:tabs>
        <w:spacing w:after="60" w:line="360" w:lineRule="auto"/>
        <w:jc w:val="right"/>
        <w:rPr>
          <w:b/>
          <w:bCs/>
        </w:rPr>
      </w:pPr>
    </w:p>
    <w:p w:rsidR="00262C83" w:rsidRDefault="00262C83" w:rsidP="00090D65">
      <w:pPr>
        <w:tabs>
          <w:tab w:val="left" w:pos="567"/>
        </w:tabs>
        <w:spacing w:after="60" w:line="360" w:lineRule="auto"/>
        <w:jc w:val="right"/>
        <w:rPr>
          <w:b/>
          <w:bCs/>
        </w:rPr>
      </w:pPr>
    </w:p>
    <w:p w:rsidR="00375F28" w:rsidRPr="005E2345" w:rsidRDefault="00375F28" w:rsidP="00090D65">
      <w:pPr>
        <w:spacing w:after="60" w:line="360" w:lineRule="auto"/>
      </w:pPr>
      <w:r w:rsidRPr="005E2345">
        <w:t xml:space="preserve">Teslim edenin Adı / </w:t>
      </w:r>
      <w:r w:rsidR="00472FDE" w:rsidRPr="005E2345">
        <w:t>Soyadı İmzası</w:t>
      </w:r>
      <w:r w:rsidRPr="005E2345">
        <w:t xml:space="preserve">                            Teslim alanın Adı / Soyadı İmzası     </w:t>
      </w:r>
    </w:p>
    <w:p w:rsidR="00375F28" w:rsidRPr="005E2345" w:rsidRDefault="00472FDE" w:rsidP="00090D65">
      <w:pPr>
        <w:spacing w:after="60" w:line="360" w:lineRule="auto"/>
      </w:pPr>
      <w:r w:rsidRPr="005E2345">
        <w:t>Tarih:</w:t>
      </w:r>
      <w:r w:rsidR="00375F28" w:rsidRPr="005E2345">
        <w:t xml:space="preserve">         </w:t>
      </w:r>
    </w:p>
    <w:p w:rsidR="00375F28" w:rsidRDefault="00375F28" w:rsidP="00090D65">
      <w:pPr>
        <w:spacing w:after="60" w:line="360" w:lineRule="auto"/>
      </w:pPr>
    </w:p>
    <w:p w:rsidR="00375F28" w:rsidRDefault="00375F28" w:rsidP="00090D65">
      <w:pPr>
        <w:spacing w:after="60" w:line="360" w:lineRule="auto"/>
      </w:pPr>
    </w:p>
    <w:p w:rsidR="00375F28" w:rsidRDefault="00375F28" w:rsidP="00090D65">
      <w:pPr>
        <w:spacing w:after="60" w:line="360" w:lineRule="auto"/>
      </w:pPr>
    </w:p>
    <w:p w:rsidR="00375F28" w:rsidRDefault="00375F28" w:rsidP="00090D65">
      <w:pPr>
        <w:spacing w:after="60" w:line="360" w:lineRule="auto"/>
      </w:pPr>
    </w:p>
    <w:p w:rsidR="00375F28" w:rsidRDefault="00375F28" w:rsidP="00090D65">
      <w:pPr>
        <w:spacing w:after="60" w:line="360" w:lineRule="auto"/>
      </w:pPr>
    </w:p>
    <w:p w:rsidR="00375F28" w:rsidRDefault="00375F28" w:rsidP="00090D65">
      <w:pPr>
        <w:spacing w:after="60" w:line="360" w:lineRule="auto"/>
      </w:pPr>
    </w:p>
    <w:p w:rsidR="00375F28" w:rsidRDefault="00375F28" w:rsidP="00090D65">
      <w:pPr>
        <w:spacing w:after="60" w:line="360" w:lineRule="auto"/>
      </w:pPr>
    </w:p>
    <w:p w:rsidR="00375F28" w:rsidRDefault="00375F28" w:rsidP="00090D65">
      <w:pPr>
        <w:spacing w:after="60" w:line="360" w:lineRule="auto"/>
      </w:pPr>
    </w:p>
    <w:p w:rsidR="00375F28" w:rsidRDefault="00375F28" w:rsidP="00090D65">
      <w:pPr>
        <w:spacing w:after="60" w:line="360" w:lineRule="auto"/>
      </w:pPr>
    </w:p>
    <w:p w:rsidR="0039423C" w:rsidRDefault="0039423C" w:rsidP="00090D65">
      <w:pPr>
        <w:spacing w:after="60" w:line="360" w:lineRule="auto"/>
      </w:pPr>
    </w:p>
    <w:p w:rsidR="00375F28" w:rsidRPr="00CD0D12" w:rsidRDefault="00E12988" w:rsidP="00090D65">
      <w:pPr>
        <w:spacing w:after="60" w:line="360" w:lineRule="auto"/>
        <w:rPr>
          <w:b/>
        </w:rPr>
      </w:pPr>
      <w:r w:rsidRPr="00CD0D12">
        <w:rPr>
          <w:b/>
        </w:rPr>
        <w:t>NOT</w:t>
      </w:r>
      <w:r w:rsidR="00375F28" w:rsidRPr="00CD0D12">
        <w:rPr>
          <w:b/>
        </w:rPr>
        <w:t xml:space="preserve">: </w:t>
      </w:r>
      <w:r w:rsidR="00375F28">
        <w:rPr>
          <w:b/>
        </w:rPr>
        <w:t>Bu form üç nüsha düzenlenir</w:t>
      </w:r>
      <w:r w:rsidR="00375F28" w:rsidRPr="00CD0D12">
        <w:rPr>
          <w:b/>
        </w:rPr>
        <w:t xml:space="preserve">.  </w:t>
      </w:r>
    </w:p>
    <w:p w:rsidR="00EB04BE" w:rsidRDefault="00EB04BE" w:rsidP="00090D65">
      <w:pPr>
        <w:tabs>
          <w:tab w:val="left" w:pos="567"/>
        </w:tabs>
        <w:spacing w:after="60" w:line="360" w:lineRule="auto"/>
        <w:jc w:val="right"/>
        <w:rPr>
          <w:b/>
          <w:bCs/>
        </w:rPr>
      </w:pPr>
    </w:p>
    <w:p w:rsidR="00B31BBF" w:rsidRDefault="00B31BBF" w:rsidP="00090D65">
      <w:pPr>
        <w:tabs>
          <w:tab w:val="left" w:pos="567"/>
        </w:tabs>
        <w:spacing w:after="60" w:line="360" w:lineRule="auto"/>
        <w:jc w:val="right"/>
        <w:rPr>
          <w:b/>
          <w:bCs/>
        </w:rPr>
      </w:pPr>
    </w:p>
    <w:p w:rsidR="00A412AD" w:rsidRPr="005E2345" w:rsidRDefault="00A4527A" w:rsidP="00090D65">
      <w:pPr>
        <w:tabs>
          <w:tab w:val="left" w:pos="567"/>
        </w:tabs>
        <w:spacing w:after="60" w:line="360" w:lineRule="auto"/>
        <w:jc w:val="right"/>
        <w:rPr>
          <w:b/>
          <w:bCs/>
        </w:rPr>
      </w:pPr>
      <w:r>
        <w:rPr>
          <w:b/>
          <w:bCs/>
        </w:rPr>
        <w:lastRenderedPageBreak/>
        <w:t>E</w:t>
      </w:r>
      <w:r w:rsidR="00A412AD" w:rsidRPr="005E2345">
        <w:rPr>
          <w:b/>
          <w:bCs/>
        </w:rPr>
        <w:t xml:space="preserve">K – </w:t>
      </w:r>
      <w:r>
        <w:rPr>
          <w:b/>
          <w:bCs/>
        </w:rPr>
        <w:t>5</w:t>
      </w:r>
    </w:p>
    <w:p w:rsidR="00A412AD" w:rsidRPr="005E2345" w:rsidRDefault="00A412AD" w:rsidP="00090D65">
      <w:pPr>
        <w:tabs>
          <w:tab w:val="left" w:pos="567"/>
        </w:tabs>
        <w:spacing w:after="60" w:line="360" w:lineRule="auto"/>
        <w:jc w:val="both"/>
        <w:rPr>
          <w:b/>
          <w:bCs/>
        </w:rPr>
      </w:pPr>
    </w:p>
    <w:p w:rsidR="00A412AD" w:rsidRDefault="00A412AD" w:rsidP="00090D65">
      <w:pPr>
        <w:shd w:val="clear" w:color="auto" w:fill="FFFFFF"/>
        <w:spacing w:after="120" w:line="360" w:lineRule="auto"/>
        <w:jc w:val="center"/>
        <w:rPr>
          <w:b/>
          <w:bCs/>
          <w:spacing w:val="-2"/>
        </w:rPr>
      </w:pPr>
      <w:r w:rsidRPr="00AA056A">
        <w:rPr>
          <w:b/>
          <w:bCs/>
          <w:spacing w:val="-2"/>
        </w:rPr>
        <w:t>TAAHHÜTNAME</w:t>
      </w:r>
    </w:p>
    <w:p w:rsidR="00262C83" w:rsidRPr="00AA056A" w:rsidRDefault="00262C83" w:rsidP="00090D65">
      <w:pPr>
        <w:shd w:val="clear" w:color="auto" w:fill="FFFFFF"/>
        <w:spacing w:after="120" w:line="360" w:lineRule="auto"/>
        <w:jc w:val="center"/>
        <w:rPr>
          <w:b/>
          <w:bCs/>
          <w:spacing w:val="-2"/>
        </w:rPr>
      </w:pPr>
    </w:p>
    <w:p w:rsidR="00A412AD" w:rsidRDefault="00A412AD" w:rsidP="00090D65">
      <w:pPr>
        <w:shd w:val="clear" w:color="auto" w:fill="FFFFFF"/>
        <w:spacing w:after="120" w:line="360" w:lineRule="auto"/>
        <w:ind w:firstLine="720"/>
        <w:jc w:val="both"/>
      </w:pPr>
      <w:r w:rsidRPr="00375F28">
        <w:t>SUT ve eki listelerde yer alması için başvurusunu yaptığımız tanı/tedavi işlemlerinin mevcut yasal düzenlemeler kapsamında basılı kopya olarak ve/veya elektronik ortamda yapılan tüm veri bildirimlerin</w:t>
      </w:r>
      <w:r w:rsidR="00472FDE">
        <w:t>in</w:t>
      </w:r>
      <w:r w:rsidRPr="00375F28">
        <w:t xml:space="preserve">, verilen bilgi ve belgelerin doğru olduğunu, tüm bu </w:t>
      </w:r>
      <w:r w:rsidR="00E62735" w:rsidRPr="00375F28">
        <w:t>hususlarla ilgili</w:t>
      </w:r>
      <w:r w:rsidRPr="00375F28">
        <w:t xml:space="preserve"> yapılacak inceleme sonucunda aksinin tespit edilmesi ve/veya söz konusu tanı/tedavi işleminin Sağlık Bakanlığınca yapılacak geri bildirimle kabul edilmiş bir tanı/tedavi işlemi olmaması durumunda SUT ve eki listelerden Kurumunuzca resen </w:t>
      </w:r>
      <w:r w:rsidRPr="00656070">
        <w:t>çıkartılabileceğini</w:t>
      </w:r>
      <w:r w:rsidR="00472FDE" w:rsidRPr="00472FDE">
        <w:t xml:space="preserve">, </w:t>
      </w:r>
      <w:r w:rsidR="005378A6" w:rsidRPr="00656070">
        <w:t>sağlık hizmeti ifasının</w:t>
      </w:r>
      <w:r w:rsidR="00375F28" w:rsidRPr="00656070">
        <w:t xml:space="preserve"> tarafımdan Kurumunuzdan izin almaksızın durdurulması halinde Bütçe-Etki Analizinde belirttiğim bedeller üzerinden ilgili yıl için olan tutarların %10’u oranında cezai mali yükümlülüğe katlanacağımı</w:t>
      </w:r>
      <w:r w:rsidR="00375F28" w:rsidRPr="00153100">
        <w:t xml:space="preserve"> </w:t>
      </w:r>
      <w:r>
        <w:t xml:space="preserve">ve </w:t>
      </w:r>
      <w:r w:rsidRPr="00AA056A">
        <w:t xml:space="preserve">oluşacak Kurum ve üçüncü kişilerin zararı ile ilgili tüm mali ve hukuki sorumluluğun </w:t>
      </w:r>
      <w:r>
        <w:t>tarafımıza</w:t>
      </w:r>
      <w:r w:rsidRPr="00AA056A">
        <w:t xml:space="preserve"> ait olduğunu kabul ettiğimizi beyan ve taahhüt ederim/ederiz. … /… /20..</w:t>
      </w:r>
    </w:p>
    <w:p w:rsidR="00262C83" w:rsidRPr="00AA056A" w:rsidRDefault="00262C83" w:rsidP="00090D65">
      <w:pPr>
        <w:shd w:val="clear" w:color="auto" w:fill="FFFFFF"/>
        <w:spacing w:after="120" w:line="360" w:lineRule="auto"/>
        <w:ind w:firstLine="720"/>
        <w:jc w:val="both"/>
      </w:pPr>
    </w:p>
    <w:p w:rsidR="00A412AD" w:rsidRPr="00AA056A" w:rsidRDefault="00A412AD" w:rsidP="00090D65">
      <w:pPr>
        <w:shd w:val="clear" w:color="auto" w:fill="FFFFFF"/>
        <w:spacing w:after="120" w:line="360" w:lineRule="auto"/>
        <w:jc w:val="both"/>
      </w:pPr>
    </w:p>
    <w:p w:rsidR="00A412AD" w:rsidRDefault="00375F28" w:rsidP="00090D65">
      <w:pPr>
        <w:shd w:val="clear" w:color="auto" w:fill="FFFFFF"/>
        <w:spacing w:line="360" w:lineRule="auto"/>
        <w:jc w:val="both"/>
      </w:pPr>
      <w:r>
        <w:tab/>
      </w:r>
      <w:r>
        <w:tab/>
      </w:r>
      <w:r>
        <w:tab/>
      </w:r>
      <w:r>
        <w:tab/>
      </w:r>
      <w:r>
        <w:tab/>
      </w:r>
      <w:r>
        <w:tab/>
      </w:r>
      <w:r>
        <w:tab/>
        <w:t xml:space="preserve">   </w:t>
      </w:r>
      <w:r w:rsidR="00A412AD" w:rsidRPr="00AA056A">
        <w:t xml:space="preserve"> </w:t>
      </w:r>
      <w:r w:rsidR="00A412AD">
        <w:t>Başvuru sahibi</w:t>
      </w:r>
      <w:r w:rsidR="00A412AD" w:rsidRPr="00AA056A">
        <w:t xml:space="preserve"> ve ilzama yetkili kişinin </w:t>
      </w:r>
    </w:p>
    <w:p w:rsidR="00A412AD" w:rsidRPr="00AA056A" w:rsidRDefault="00A412AD" w:rsidP="00090D65">
      <w:pPr>
        <w:shd w:val="clear" w:color="auto" w:fill="FFFFFF"/>
        <w:spacing w:line="360" w:lineRule="auto"/>
        <w:jc w:val="both"/>
      </w:pPr>
      <w:r w:rsidRPr="00AA056A">
        <w:t xml:space="preserve"> </w:t>
      </w:r>
      <w:r w:rsidRPr="00AA056A">
        <w:tab/>
      </w:r>
      <w:r w:rsidRPr="00AA056A">
        <w:tab/>
      </w:r>
      <w:r w:rsidRPr="00AA056A">
        <w:tab/>
      </w:r>
      <w:r w:rsidRPr="00AA056A">
        <w:tab/>
      </w:r>
      <w:r w:rsidRPr="00AA056A">
        <w:tab/>
      </w:r>
      <w:r w:rsidRPr="00AA056A">
        <w:tab/>
      </w:r>
      <w:r w:rsidRPr="00AA056A">
        <w:tab/>
      </w:r>
      <w:r w:rsidRPr="00AA056A">
        <w:tab/>
        <w:t xml:space="preserve">           Adı-Soyadı</w:t>
      </w:r>
    </w:p>
    <w:p w:rsidR="00A412AD" w:rsidRPr="00AA056A" w:rsidRDefault="00A412AD" w:rsidP="00090D65">
      <w:pPr>
        <w:shd w:val="clear" w:color="auto" w:fill="FFFFFF"/>
        <w:spacing w:line="360" w:lineRule="auto"/>
        <w:jc w:val="both"/>
      </w:pPr>
      <w:r w:rsidRPr="00AA056A">
        <w:t xml:space="preserve"> </w:t>
      </w:r>
      <w:r w:rsidRPr="00AA056A">
        <w:tab/>
      </w:r>
      <w:r w:rsidRPr="00AA056A">
        <w:tab/>
      </w:r>
      <w:r w:rsidRPr="00AA056A">
        <w:tab/>
      </w:r>
      <w:r w:rsidRPr="00AA056A">
        <w:tab/>
      </w:r>
      <w:r w:rsidRPr="00AA056A">
        <w:tab/>
      </w:r>
      <w:r w:rsidRPr="00AA056A">
        <w:tab/>
      </w:r>
      <w:r w:rsidRPr="00AA056A">
        <w:tab/>
      </w:r>
      <w:r w:rsidRPr="00AA056A">
        <w:tab/>
        <w:t xml:space="preserve">        (İmza ve Kaşe)</w:t>
      </w:r>
    </w:p>
    <w:p w:rsidR="00A412AD" w:rsidRPr="00AA056A" w:rsidRDefault="00A412AD" w:rsidP="00090D65">
      <w:pPr>
        <w:shd w:val="clear" w:color="auto" w:fill="FFFFFF"/>
        <w:spacing w:line="360" w:lineRule="auto"/>
        <w:jc w:val="both"/>
      </w:pPr>
    </w:p>
    <w:p w:rsidR="00A412AD" w:rsidRPr="00AA056A" w:rsidRDefault="00A412AD" w:rsidP="00090D65">
      <w:pPr>
        <w:shd w:val="clear" w:color="auto" w:fill="FFFFFF"/>
        <w:spacing w:after="120" w:line="360" w:lineRule="auto"/>
        <w:jc w:val="both"/>
      </w:pPr>
    </w:p>
    <w:p w:rsidR="00A412AD" w:rsidRPr="00AA056A" w:rsidRDefault="00A412AD" w:rsidP="00090D65">
      <w:pPr>
        <w:shd w:val="clear" w:color="auto" w:fill="FFFFFF"/>
        <w:spacing w:after="120" w:line="360" w:lineRule="auto"/>
        <w:jc w:val="both"/>
        <w:rPr>
          <w:b/>
        </w:rPr>
      </w:pPr>
    </w:p>
    <w:p w:rsidR="00A4527A" w:rsidRDefault="00A4527A" w:rsidP="00090D65">
      <w:pPr>
        <w:shd w:val="clear" w:color="auto" w:fill="FFFFFF"/>
        <w:tabs>
          <w:tab w:val="left" w:pos="567"/>
        </w:tabs>
        <w:spacing w:after="120" w:line="360" w:lineRule="auto"/>
        <w:jc w:val="both"/>
        <w:rPr>
          <w:b/>
        </w:rPr>
      </w:pPr>
    </w:p>
    <w:p w:rsidR="001A42F0" w:rsidRDefault="001A42F0" w:rsidP="00090D65">
      <w:pPr>
        <w:shd w:val="clear" w:color="auto" w:fill="FFFFFF"/>
        <w:tabs>
          <w:tab w:val="left" w:pos="567"/>
        </w:tabs>
        <w:spacing w:after="120" w:line="360" w:lineRule="auto"/>
        <w:jc w:val="both"/>
        <w:rPr>
          <w:b/>
        </w:rPr>
      </w:pPr>
    </w:p>
    <w:p w:rsidR="00A412AD" w:rsidRPr="00AA056A" w:rsidRDefault="00A412AD" w:rsidP="00090D65">
      <w:pPr>
        <w:shd w:val="clear" w:color="auto" w:fill="FFFFFF"/>
        <w:tabs>
          <w:tab w:val="left" w:pos="567"/>
        </w:tabs>
        <w:spacing w:after="120" w:line="360" w:lineRule="auto"/>
        <w:jc w:val="both"/>
        <w:rPr>
          <w:b/>
        </w:rPr>
      </w:pPr>
      <w:r w:rsidRPr="00AA056A">
        <w:rPr>
          <w:b/>
        </w:rPr>
        <w:t>EKLER:</w:t>
      </w:r>
    </w:p>
    <w:p w:rsidR="00A412AD" w:rsidRPr="00421752" w:rsidRDefault="00A412AD" w:rsidP="00090D65">
      <w:pPr>
        <w:shd w:val="clear" w:color="auto" w:fill="FFFFFF"/>
        <w:tabs>
          <w:tab w:val="left" w:pos="284"/>
        </w:tabs>
        <w:spacing w:line="360" w:lineRule="auto"/>
        <w:jc w:val="both"/>
      </w:pPr>
      <w:r w:rsidRPr="008C6055">
        <w:t>1)</w:t>
      </w:r>
      <w:r w:rsidRPr="008C6055">
        <w:tab/>
        <w:t>Ticaret sicil gazetesi örneği. (Aslı veya Noter onaylı sureti gösterilmek kaydıyla fotokopisi teslim edilebilir</w:t>
      </w:r>
      <w:r w:rsidRPr="00421752">
        <w:t>.)</w:t>
      </w:r>
    </w:p>
    <w:p w:rsidR="00A412AD" w:rsidRPr="008C6055" w:rsidRDefault="00A412AD" w:rsidP="00090D65">
      <w:pPr>
        <w:shd w:val="clear" w:color="auto" w:fill="FFFFFF"/>
        <w:tabs>
          <w:tab w:val="left" w:pos="284"/>
        </w:tabs>
        <w:spacing w:line="360" w:lineRule="auto"/>
        <w:jc w:val="both"/>
      </w:pPr>
      <w:r w:rsidRPr="00421752">
        <w:t>2)</w:t>
      </w:r>
      <w:r w:rsidRPr="00421752">
        <w:tab/>
        <w:t>Ticari işletme/kurum/kuruluşu</w:t>
      </w:r>
      <w:r w:rsidRPr="008C6055">
        <w:t xml:space="preserve"> temsil ve ilzama yetkili kişinin imza sirküsü (Noter onaylı) ve Nüfus cüzdanı fotokopisi</w:t>
      </w:r>
    </w:p>
    <w:p w:rsidR="00EB04BE" w:rsidRDefault="00EB04BE" w:rsidP="00090D65">
      <w:pPr>
        <w:tabs>
          <w:tab w:val="left" w:pos="567"/>
        </w:tabs>
        <w:spacing w:after="60" w:line="360" w:lineRule="auto"/>
        <w:jc w:val="right"/>
        <w:rPr>
          <w:b/>
          <w:bCs/>
        </w:rPr>
      </w:pPr>
    </w:p>
    <w:p w:rsidR="00375F28" w:rsidRDefault="00A4527A" w:rsidP="00090D65">
      <w:pPr>
        <w:tabs>
          <w:tab w:val="left" w:pos="567"/>
        </w:tabs>
        <w:spacing w:after="60" w:line="360" w:lineRule="auto"/>
        <w:jc w:val="right"/>
        <w:rPr>
          <w:b/>
          <w:bCs/>
        </w:rPr>
      </w:pPr>
      <w:r>
        <w:rPr>
          <w:b/>
          <w:bCs/>
        </w:rPr>
        <w:lastRenderedPageBreak/>
        <w:t>EK-6</w:t>
      </w:r>
    </w:p>
    <w:p w:rsidR="00375F28" w:rsidRDefault="00375F28" w:rsidP="00090D65">
      <w:pPr>
        <w:tabs>
          <w:tab w:val="left" w:pos="567"/>
        </w:tabs>
        <w:spacing w:after="60" w:line="360" w:lineRule="auto"/>
        <w:jc w:val="center"/>
        <w:rPr>
          <w:b/>
          <w:bCs/>
        </w:rPr>
      </w:pPr>
      <w:r w:rsidRPr="005D02D3">
        <w:rPr>
          <w:b/>
          <w:bCs/>
        </w:rPr>
        <w:t>TANI VE TEDAVİ İŞLEMİ</w:t>
      </w:r>
      <w:r>
        <w:t xml:space="preserve"> </w:t>
      </w:r>
      <w:r w:rsidRPr="005E2345">
        <w:rPr>
          <w:b/>
          <w:bCs/>
        </w:rPr>
        <w:t>BİLGİ KARTI</w:t>
      </w:r>
    </w:p>
    <w:p w:rsidR="00A412AD" w:rsidRDefault="00375F28" w:rsidP="00090D65">
      <w:pPr>
        <w:tabs>
          <w:tab w:val="left" w:pos="567"/>
        </w:tabs>
        <w:spacing w:after="60" w:line="360" w:lineRule="auto"/>
        <w:jc w:val="center"/>
        <w:rPr>
          <w:bCs/>
        </w:rPr>
      </w:pPr>
      <w:r w:rsidRPr="00375F28">
        <w:rPr>
          <w:bCs/>
        </w:rPr>
        <w:t>( A 4 kartona çıktı alınacaktır )</w:t>
      </w:r>
    </w:p>
    <w:tbl>
      <w:tblPr>
        <w:tblW w:w="9893" w:type="dxa"/>
        <w:tblInd w:w="40" w:type="dxa"/>
        <w:tblLayout w:type="fixed"/>
        <w:tblCellMar>
          <w:left w:w="40" w:type="dxa"/>
          <w:right w:w="40" w:type="dxa"/>
        </w:tblCellMar>
        <w:tblLook w:val="0000" w:firstRow="0" w:lastRow="0" w:firstColumn="0" w:lastColumn="0" w:noHBand="0" w:noVBand="0"/>
      </w:tblPr>
      <w:tblGrid>
        <w:gridCol w:w="3828"/>
        <w:gridCol w:w="219"/>
        <w:gridCol w:w="5846"/>
      </w:tblGrid>
      <w:tr w:rsidR="00375F28" w:rsidRPr="00AA056A" w:rsidTr="00262C83">
        <w:trPr>
          <w:trHeight w:hRule="exact" w:val="1268"/>
        </w:trPr>
        <w:tc>
          <w:tcPr>
            <w:tcW w:w="4047" w:type="dxa"/>
            <w:gridSpan w:val="2"/>
            <w:tcBorders>
              <w:top w:val="single" w:sz="4" w:space="0" w:color="auto"/>
              <w:left w:val="single" w:sz="6" w:space="0" w:color="auto"/>
              <w:bottom w:val="single" w:sz="6" w:space="0" w:color="auto"/>
              <w:right w:val="nil"/>
            </w:tcBorders>
            <w:shd w:val="clear" w:color="auto" w:fill="FFFFFF"/>
            <w:vAlign w:val="center"/>
          </w:tcPr>
          <w:p w:rsidR="00375F28" w:rsidRPr="00AA056A" w:rsidRDefault="00375F28" w:rsidP="00090D65">
            <w:pPr>
              <w:shd w:val="clear" w:color="auto" w:fill="FFFFFF"/>
              <w:tabs>
                <w:tab w:val="left" w:pos="3195"/>
              </w:tabs>
              <w:spacing w:line="360" w:lineRule="auto"/>
              <w:rPr>
                <w:b/>
              </w:rPr>
            </w:pPr>
            <w:r>
              <w:rPr>
                <w:b/>
              </w:rPr>
              <w:t>Tanı ve Tedavi İşlem Adı</w:t>
            </w:r>
            <w:r>
              <w:rPr>
                <w:b/>
              </w:rPr>
              <w:tab/>
              <w:t xml:space="preserve">      </w:t>
            </w:r>
            <w:r w:rsidRPr="00AA056A">
              <w:rPr>
                <w:b/>
              </w:rPr>
              <w:t>:</w:t>
            </w:r>
          </w:p>
          <w:p w:rsidR="00375F28" w:rsidRPr="00AA056A" w:rsidRDefault="00375F28" w:rsidP="00090D65">
            <w:pPr>
              <w:shd w:val="clear" w:color="auto" w:fill="FFFFFF"/>
              <w:tabs>
                <w:tab w:val="left" w:pos="3195"/>
              </w:tabs>
              <w:spacing w:line="360" w:lineRule="auto"/>
              <w:rPr>
                <w:b/>
              </w:rPr>
            </w:pPr>
            <w:r>
              <w:rPr>
                <w:b/>
              </w:rPr>
              <w:t>Başvuran Kurumun Adı</w:t>
            </w:r>
            <w:r>
              <w:rPr>
                <w:b/>
              </w:rPr>
              <w:tab/>
              <w:t xml:space="preserve">      </w:t>
            </w:r>
            <w:r w:rsidRPr="00AA056A">
              <w:rPr>
                <w:b/>
              </w:rPr>
              <w:t>:</w:t>
            </w:r>
          </w:p>
          <w:p w:rsidR="00375F28" w:rsidRPr="00AA056A" w:rsidRDefault="00AF6360" w:rsidP="00090D65">
            <w:pPr>
              <w:shd w:val="clear" w:color="auto" w:fill="FFFFFF"/>
              <w:tabs>
                <w:tab w:val="left" w:pos="3195"/>
              </w:tabs>
              <w:spacing w:line="360" w:lineRule="auto"/>
              <w:rPr>
                <w:b/>
              </w:rPr>
            </w:pPr>
            <w:r>
              <w:rPr>
                <w:b/>
              </w:rPr>
              <w:t>Başvuru Grubu</w:t>
            </w:r>
            <w:r w:rsidR="00375F28">
              <w:rPr>
                <w:b/>
              </w:rPr>
              <w:tab/>
              <w:t xml:space="preserve">      </w:t>
            </w:r>
            <w:r w:rsidR="00375F28" w:rsidRPr="00AA056A">
              <w:rPr>
                <w:b/>
              </w:rPr>
              <w:t>:</w:t>
            </w:r>
          </w:p>
          <w:p w:rsidR="00375F28" w:rsidRPr="00AA056A" w:rsidRDefault="00AF6360" w:rsidP="00090D65">
            <w:pPr>
              <w:shd w:val="clear" w:color="auto" w:fill="FFFFFF"/>
              <w:tabs>
                <w:tab w:val="left" w:pos="3195"/>
              </w:tabs>
              <w:spacing w:line="360" w:lineRule="auto"/>
              <w:rPr>
                <w:b/>
              </w:rPr>
            </w:pPr>
            <w:r>
              <w:rPr>
                <w:b/>
              </w:rPr>
              <w:t>Başvuru Tarihi</w:t>
            </w:r>
            <w:r w:rsidR="00375F28">
              <w:rPr>
                <w:b/>
              </w:rPr>
              <w:tab/>
              <w:t xml:space="preserve">      </w:t>
            </w:r>
            <w:r w:rsidR="00375F28" w:rsidRPr="00AA056A">
              <w:rPr>
                <w:b/>
              </w:rPr>
              <w:t>:</w:t>
            </w:r>
          </w:p>
        </w:tc>
        <w:tc>
          <w:tcPr>
            <w:tcW w:w="5846" w:type="dxa"/>
            <w:tcBorders>
              <w:top w:val="single" w:sz="4" w:space="0" w:color="auto"/>
              <w:left w:val="nil"/>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pPr>
          </w:p>
        </w:tc>
      </w:tr>
      <w:tr w:rsidR="00375F28" w:rsidRPr="00AA056A" w:rsidTr="00263022">
        <w:trPr>
          <w:trHeight w:val="1255"/>
        </w:trPr>
        <w:tc>
          <w:tcPr>
            <w:tcW w:w="3828" w:type="dxa"/>
            <w:tcBorders>
              <w:top w:val="single" w:sz="6" w:space="0" w:color="auto"/>
              <w:left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rPr>
                <w:spacing w:val="-9"/>
              </w:rPr>
            </w:pPr>
            <w:r w:rsidRPr="00AA056A">
              <w:rPr>
                <w:b/>
              </w:rPr>
              <w:t>Fiyat Bilgileri</w:t>
            </w:r>
          </w:p>
          <w:p w:rsidR="00375F28" w:rsidRPr="00AA056A" w:rsidRDefault="00AF6360" w:rsidP="00090D65">
            <w:pPr>
              <w:shd w:val="clear" w:color="auto" w:fill="FFFFFF"/>
              <w:spacing w:line="360" w:lineRule="auto"/>
              <w:rPr>
                <w:spacing w:val="-9"/>
              </w:rPr>
            </w:pPr>
            <w:r>
              <w:rPr>
                <w:spacing w:val="-9"/>
              </w:rPr>
              <w:t>Tanı ve Tedavi işlemi için talep edilen ödeme bedeli</w:t>
            </w:r>
            <w:r w:rsidR="00375F28" w:rsidRPr="00AA056A">
              <w:rPr>
                <w:spacing w:val="-9"/>
              </w:rPr>
              <w:t xml:space="preserve"> (KDV hariç olarak para </w:t>
            </w:r>
            <w:r w:rsidR="00375F28" w:rsidRPr="00AA056A">
              <w:t>birimi ile belirtil</w:t>
            </w:r>
            <w:r w:rsidR="00375F28">
              <w:t>ir</w:t>
            </w:r>
            <w:r w:rsidR="00375F28" w:rsidRPr="00AA056A">
              <w:t>)</w:t>
            </w:r>
          </w:p>
        </w:tc>
        <w:tc>
          <w:tcPr>
            <w:tcW w:w="6065" w:type="dxa"/>
            <w:gridSpan w:val="2"/>
            <w:tcBorders>
              <w:top w:val="single" w:sz="6" w:space="0" w:color="auto"/>
              <w:left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rPr>
                <w:b/>
              </w:rPr>
            </w:pPr>
          </w:p>
        </w:tc>
      </w:tr>
      <w:tr w:rsidR="00375F28" w:rsidRPr="00AA056A" w:rsidTr="00263022">
        <w:trPr>
          <w:trHeight w:hRule="exact" w:val="1901"/>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rPr>
                <w:b/>
              </w:rPr>
            </w:pPr>
            <w:r w:rsidRPr="00AA056A">
              <w:rPr>
                <w:b/>
                <w:spacing w:val="-11"/>
              </w:rPr>
              <w:t xml:space="preserve">Mevcut </w:t>
            </w:r>
            <w:r w:rsidR="00AF6360">
              <w:rPr>
                <w:b/>
                <w:spacing w:val="-11"/>
              </w:rPr>
              <w:t>Tanı ve Tedavi İşlemi</w:t>
            </w:r>
            <w:r w:rsidRPr="00AA056A">
              <w:rPr>
                <w:b/>
                <w:spacing w:val="-9"/>
              </w:rPr>
              <w:t xml:space="preserve"> Alan</w:t>
            </w:r>
            <w:r w:rsidRPr="00AA056A">
              <w:rPr>
                <w:b/>
              </w:rPr>
              <w:t xml:space="preserve"> </w:t>
            </w:r>
            <w:r w:rsidRPr="00AA056A">
              <w:rPr>
                <w:b/>
                <w:spacing w:val="-8"/>
              </w:rPr>
              <w:t>Koduna Göre Geri</w:t>
            </w:r>
          </w:p>
          <w:p w:rsidR="00375F28" w:rsidRPr="00AA056A" w:rsidRDefault="00375F28" w:rsidP="00090D65">
            <w:pPr>
              <w:shd w:val="clear" w:color="auto" w:fill="FFFFFF"/>
              <w:spacing w:line="360" w:lineRule="auto"/>
              <w:rPr>
                <w:b/>
                <w:spacing w:val="-10"/>
              </w:rPr>
            </w:pPr>
            <w:r w:rsidRPr="00AA056A">
              <w:rPr>
                <w:b/>
                <w:spacing w:val="-10"/>
              </w:rPr>
              <w:t>Ödeme Durumu (</w:t>
            </w:r>
            <w:r w:rsidRPr="00AA056A">
              <w:rPr>
                <w:b/>
                <w:spacing w:val="-11"/>
              </w:rPr>
              <w:t>varsa)</w:t>
            </w:r>
          </w:p>
          <w:p w:rsidR="00375F28" w:rsidRPr="00192E21" w:rsidRDefault="00375F28" w:rsidP="00090D65">
            <w:pPr>
              <w:shd w:val="clear" w:color="auto" w:fill="FFFFFF"/>
              <w:spacing w:line="360" w:lineRule="auto"/>
            </w:pPr>
            <w:r w:rsidRPr="00192E21">
              <w:t>(Hizmet başına ödeme/Tanıya dayalı işleme göre ödeme</w:t>
            </w:r>
            <w:r w:rsidRPr="00192E21">
              <w:rPr>
                <w:spacing w:val="-9"/>
              </w:rPr>
              <w:t>)</w:t>
            </w:r>
          </w:p>
        </w:tc>
        <w:tc>
          <w:tcPr>
            <w:tcW w:w="606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rPr>
                <w:b/>
              </w:rPr>
            </w:pPr>
            <w:r w:rsidRPr="00AA056A">
              <w:rPr>
                <w:b/>
              </w:rPr>
              <w:t xml:space="preserve">                        </w:t>
            </w:r>
          </w:p>
          <w:p w:rsidR="00375F28" w:rsidRPr="00AA056A" w:rsidRDefault="00375F28" w:rsidP="00090D65">
            <w:pPr>
              <w:shd w:val="clear" w:color="auto" w:fill="FFFFFF"/>
              <w:spacing w:line="360" w:lineRule="auto"/>
              <w:rPr>
                <w:b/>
              </w:rPr>
            </w:pPr>
          </w:p>
          <w:p w:rsidR="00375F28" w:rsidRPr="00AA056A" w:rsidRDefault="00375F28" w:rsidP="00090D65">
            <w:pPr>
              <w:shd w:val="clear" w:color="auto" w:fill="FFFFFF"/>
              <w:spacing w:line="360" w:lineRule="auto"/>
              <w:rPr>
                <w:b/>
              </w:rPr>
            </w:pPr>
            <w:r w:rsidRPr="00AA056A">
              <w:rPr>
                <w:b/>
              </w:rPr>
              <w:t xml:space="preserve">                               </w:t>
            </w:r>
          </w:p>
        </w:tc>
      </w:tr>
      <w:tr w:rsidR="00375F28" w:rsidRPr="00AA056A" w:rsidTr="00263022">
        <w:trPr>
          <w:trHeight w:hRule="exact" w:val="3258"/>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F6360" w:rsidRDefault="00375F28" w:rsidP="00090D65">
            <w:pPr>
              <w:shd w:val="clear" w:color="auto" w:fill="FFFFFF"/>
              <w:spacing w:line="360" w:lineRule="auto"/>
              <w:rPr>
                <w:b/>
                <w:spacing w:val="-10"/>
              </w:rPr>
            </w:pPr>
            <w:r w:rsidRPr="00AA056A">
              <w:rPr>
                <w:b/>
                <w:spacing w:val="-9"/>
              </w:rPr>
              <w:t xml:space="preserve">Talep Edilen Geri </w:t>
            </w:r>
            <w:r w:rsidR="00AF6360">
              <w:rPr>
                <w:b/>
                <w:spacing w:val="-10"/>
              </w:rPr>
              <w:t>Ödeme Durumu</w:t>
            </w:r>
          </w:p>
          <w:p w:rsidR="00AF6360" w:rsidRDefault="00375F28" w:rsidP="00263022">
            <w:pPr>
              <w:shd w:val="clear" w:color="auto" w:fill="FFFFFF"/>
              <w:spacing w:line="360" w:lineRule="auto"/>
              <w:jc w:val="both"/>
              <w:rPr>
                <w:spacing w:val="-9"/>
              </w:rPr>
            </w:pPr>
            <w:r w:rsidRPr="00AA056A">
              <w:rPr>
                <w:spacing w:val="-9"/>
              </w:rPr>
              <w:t xml:space="preserve">Geri ödeme için önerilen liste fiyatı veya EK-2/C listesi çerçevesinde yeni bir tanıya dayalı işlem tanımlanacaksa bunun için önerilen fiyat </w:t>
            </w:r>
            <w:r>
              <w:rPr>
                <w:spacing w:val="-9"/>
              </w:rPr>
              <w:t>d</w:t>
            </w:r>
            <w:r w:rsidRPr="00AA056A">
              <w:rPr>
                <w:spacing w:val="-9"/>
              </w:rPr>
              <w:t>a belirtil</w:t>
            </w:r>
            <w:r>
              <w:rPr>
                <w:spacing w:val="-9"/>
              </w:rPr>
              <w:t xml:space="preserve">ir. </w:t>
            </w:r>
          </w:p>
          <w:p w:rsidR="00375F28" w:rsidRPr="00192E21" w:rsidRDefault="00375F28" w:rsidP="00263022">
            <w:pPr>
              <w:shd w:val="clear" w:color="auto" w:fill="FFFFFF"/>
              <w:spacing w:line="360" w:lineRule="auto"/>
              <w:jc w:val="both"/>
            </w:pPr>
            <w:r w:rsidRPr="00A4527A">
              <w:rPr>
                <w:spacing w:val="-9"/>
              </w:rPr>
              <w:t>Risk-paylaşım anlaş</w:t>
            </w:r>
            <w:r w:rsidR="002F21E0" w:rsidRPr="00A4527A">
              <w:rPr>
                <w:spacing w:val="-9"/>
              </w:rPr>
              <w:t>ması da talep edilebilir (</w:t>
            </w:r>
            <w:r w:rsidR="00601DE1" w:rsidRPr="00A4527A">
              <w:rPr>
                <w:spacing w:val="-9"/>
              </w:rPr>
              <w:t>payback</w:t>
            </w:r>
            <w:r w:rsidRPr="00A4527A">
              <w:rPr>
                <w:spacing w:val="-9"/>
              </w:rPr>
              <w:t>, hacim anlaşması vb.)</w:t>
            </w:r>
          </w:p>
        </w:tc>
        <w:tc>
          <w:tcPr>
            <w:tcW w:w="606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375F28" w:rsidRPr="00AA056A" w:rsidRDefault="00375F28" w:rsidP="00090D65">
            <w:pPr>
              <w:shd w:val="clear" w:color="auto" w:fill="FFFFFF"/>
              <w:spacing w:line="360" w:lineRule="auto"/>
              <w:rPr>
                <w:b/>
              </w:rPr>
            </w:pPr>
          </w:p>
        </w:tc>
      </w:tr>
      <w:tr w:rsidR="002C6BC8" w:rsidRPr="00AA056A" w:rsidTr="00263022">
        <w:trPr>
          <w:trHeight w:hRule="exact" w:val="1273"/>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2C6BC8" w:rsidRPr="00A4527A" w:rsidRDefault="002C6BC8" w:rsidP="00090D65">
            <w:pPr>
              <w:shd w:val="clear" w:color="auto" w:fill="FFFFFF"/>
              <w:spacing w:line="360" w:lineRule="auto"/>
              <w:rPr>
                <w:spacing w:val="-10"/>
              </w:rPr>
            </w:pPr>
            <w:r w:rsidRPr="00A4527A">
              <w:rPr>
                <w:spacing w:val="-9"/>
              </w:rPr>
              <w:t xml:space="preserve">Önerilen Geri </w:t>
            </w:r>
            <w:r w:rsidRPr="00A4527A">
              <w:rPr>
                <w:spacing w:val="-10"/>
              </w:rPr>
              <w:t>Ödeme Koşulu</w:t>
            </w:r>
          </w:p>
          <w:p w:rsidR="002C6BC8" w:rsidRPr="00A4527A" w:rsidRDefault="002C6BC8" w:rsidP="00090D65">
            <w:pPr>
              <w:shd w:val="clear" w:color="auto" w:fill="FFFFFF"/>
              <w:spacing w:line="360" w:lineRule="auto"/>
              <w:rPr>
                <w:spacing w:val="-10"/>
              </w:rPr>
            </w:pPr>
            <w:r w:rsidRPr="00A4527A">
              <w:rPr>
                <w:spacing w:val="-10"/>
              </w:rPr>
              <w:t>(İkinci basamak, üçüncü basamak, sağlık kurulu raporu gerekmesi gibi)</w:t>
            </w:r>
          </w:p>
          <w:p w:rsidR="002C6BC8" w:rsidRPr="00AA056A" w:rsidRDefault="002C6BC8" w:rsidP="00090D65">
            <w:pPr>
              <w:shd w:val="clear" w:color="auto" w:fill="FFFFFF"/>
              <w:spacing w:line="360" w:lineRule="auto"/>
              <w:rPr>
                <w:b/>
                <w:spacing w:val="-9"/>
              </w:rPr>
            </w:pPr>
          </w:p>
        </w:tc>
        <w:tc>
          <w:tcPr>
            <w:tcW w:w="606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2C6BC8" w:rsidRPr="00AA056A" w:rsidRDefault="002C6BC8" w:rsidP="00090D65">
            <w:pPr>
              <w:shd w:val="clear" w:color="auto" w:fill="FFFFFF"/>
              <w:spacing w:line="360" w:lineRule="auto"/>
              <w:rPr>
                <w:b/>
              </w:rPr>
            </w:pPr>
          </w:p>
        </w:tc>
      </w:tr>
      <w:tr w:rsidR="00AF6360" w:rsidRPr="00AA056A" w:rsidTr="00263022">
        <w:trPr>
          <w:trHeight w:hRule="exact" w:val="1405"/>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AF6360" w:rsidRPr="00C50B07" w:rsidRDefault="00AF02ED" w:rsidP="00090D65">
            <w:pPr>
              <w:shd w:val="clear" w:color="auto" w:fill="FFFFFF"/>
              <w:spacing w:line="360" w:lineRule="auto"/>
              <w:rPr>
                <w:b/>
                <w:spacing w:val="-9"/>
              </w:rPr>
            </w:pPr>
            <w:r w:rsidRPr="00C50B07">
              <w:rPr>
                <w:b/>
                <w:spacing w:val="-9"/>
              </w:rPr>
              <w:t>TTDK Komisyon Görüşü</w:t>
            </w:r>
          </w:p>
        </w:tc>
        <w:tc>
          <w:tcPr>
            <w:tcW w:w="606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F6360" w:rsidRPr="00AA056A" w:rsidRDefault="00AF6360" w:rsidP="00090D65">
            <w:pPr>
              <w:shd w:val="clear" w:color="auto" w:fill="FFFFFF"/>
              <w:spacing w:line="360" w:lineRule="auto"/>
              <w:rPr>
                <w:b/>
              </w:rPr>
            </w:pPr>
          </w:p>
        </w:tc>
      </w:tr>
      <w:tr w:rsidR="00AF6360" w:rsidRPr="00AA056A" w:rsidTr="00263022">
        <w:trPr>
          <w:trHeight w:hRule="exact" w:val="1726"/>
        </w:trPr>
        <w:tc>
          <w:tcPr>
            <w:tcW w:w="3828" w:type="dxa"/>
            <w:tcBorders>
              <w:top w:val="single" w:sz="6" w:space="0" w:color="auto"/>
              <w:left w:val="single" w:sz="6" w:space="0" w:color="auto"/>
              <w:bottom w:val="single" w:sz="6" w:space="0" w:color="auto"/>
              <w:right w:val="single" w:sz="6" w:space="0" w:color="auto"/>
            </w:tcBorders>
            <w:shd w:val="clear" w:color="auto" w:fill="FFFFFF"/>
            <w:vAlign w:val="center"/>
          </w:tcPr>
          <w:p w:rsidR="00AF6360" w:rsidRPr="00C50B07" w:rsidRDefault="00AF02ED" w:rsidP="00090D65">
            <w:pPr>
              <w:shd w:val="clear" w:color="auto" w:fill="FFFFFF"/>
              <w:spacing w:line="360" w:lineRule="auto"/>
              <w:rPr>
                <w:b/>
                <w:spacing w:val="-9"/>
              </w:rPr>
            </w:pPr>
            <w:r w:rsidRPr="00C50B07">
              <w:rPr>
                <w:b/>
                <w:spacing w:val="-9"/>
              </w:rPr>
              <w:t>Ödeme Komisyonu Kararı</w:t>
            </w:r>
          </w:p>
        </w:tc>
        <w:tc>
          <w:tcPr>
            <w:tcW w:w="606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AF6360" w:rsidRPr="00AA056A" w:rsidRDefault="00AF6360" w:rsidP="00090D65">
            <w:pPr>
              <w:shd w:val="clear" w:color="auto" w:fill="FFFFFF"/>
              <w:spacing w:line="360" w:lineRule="auto"/>
              <w:rPr>
                <w:b/>
              </w:rPr>
            </w:pPr>
          </w:p>
        </w:tc>
      </w:tr>
    </w:tbl>
    <w:p w:rsidR="00A412AD" w:rsidRDefault="009604F8" w:rsidP="009604F8">
      <w:pPr>
        <w:tabs>
          <w:tab w:val="left" w:pos="567"/>
        </w:tabs>
        <w:spacing w:after="60" w:line="360" w:lineRule="auto"/>
        <w:rPr>
          <w:b/>
          <w:bCs/>
        </w:rPr>
      </w:pPr>
      <w:r>
        <w:rPr>
          <w:bCs/>
        </w:rPr>
        <w:lastRenderedPageBreak/>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Pr>
          <w:bCs/>
        </w:rPr>
        <w:tab/>
      </w:r>
      <w:r w:rsidR="00421752">
        <w:rPr>
          <w:b/>
          <w:bCs/>
        </w:rPr>
        <w:t xml:space="preserve">EK – </w:t>
      </w:r>
      <w:r w:rsidR="00A4527A">
        <w:rPr>
          <w:b/>
          <w:bCs/>
        </w:rPr>
        <w:t>7</w:t>
      </w:r>
    </w:p>
    <w:p w:rsidR="00262C83" w:rsidRDefault="00262C83" w:rsidP="00090D65">
      <w:pPr>
        <w:tabs>
          <w:tab w:val="left" w:pos="567"/>
        </w:tabs>
        <w:spacing w:after="60" w:line="360" w:lineRule="auto"/>
        <w:jc w:val="right"/>
        <w:rPr>
          <w:b/>
          <w:bCs/>
        </w:rPr>
      </w:pPr>
    </w:p>
    <w:p w:rsidR="00A412AD" w:rsidRPr="00AA056A" w:rsidRDefault="00A412AD" w:rsidP="00090D65">
      <w:pPr>
        <w:shd w:val="clear" w:color="auto" w:fill="FFFFFF"/>
        <w:spacing w:line="360" w:lineRule="auto"/>
        <w:jc w:val="center"/>
        <w:rPr>
          <w:b/>
          <w:bCs/>
        </w:rPr>
      </w:pPr>
      <w:r w:rsidRPr="00AA056A">
        <w:rPr>
          <w:b/>
          <w:bCs/>
        </w:rPr>
        <w:t>REFERANS ÜLKELERDE</w:t>
      </w:r>
    </w:p>
    <w:p w:rsidR="00A412AD" w:rsidRDefault="00A412AD" w:rsidP="00090D65">
      <w:pPr>
        <w:tabs>
          <w:tab w:val="left" w:pos="567"/>
        </w:tabs>
        <w:spacing w:after="60" w:line="360" w:lineRule="auto"/>
        <w:jc w:val="center"/>
        <w:rPr>
          <w:b/>
          <w:bCs/>
        </w:rPr>
      </w:pPr>
      <w:r>
        <w:rPr>
          <w:b/>
          <w:bCs/>
        </w:rPr>
        <w:t xml:space="preserve"> </w:t>
      </w:r>
      <w:r w:rsidRPr="00037D30">
        <w:rPr>
          <w:b/>
          <w:bCs/>
        </w:rPr>
        <w:t>TANI VE TEDAVİ İŞLEMİ</w:t>
      </w:r>
      <w:r w:rsidRPr="005E2345">
        <w:rPr>
          <w:b/>
          <w:bCs/>
        </w:rPr>
        <w:t xml:space="preserve"> ÖDEME </w:t>
      </w:r>
      <w:r w:rsidR="00421752">
        <w:rPr>
          <w:b/>
          <w:bCs/>
        </w:rPr>
        <w:t>STATÜSÜ</w:t>
      </w:r>
    </w:p>
    <w:tbl>
      <w:tblPr>
        <w:tblW w:w="9886" w:type="dxa"/>
        <w:jc w:val="center"/>
        <w:tblInd w:w="-777" w:type="dxa"/>
        <w:tblLayout w:type="fixed"/>
        <w:tblCellMar>
          <w:left w:w="70" w:type="dxa"/>
          <w:right w:w="70" w:type="dxa"/>
        </w:tblCellMar>
        <w:tblLook w:val="00A0" w:firstRow="1" w:lastRow="0" w:firstColumn="1" w:lastColumn="0" w:noHBand="0" w:noVBand="0"/>
      </w:tblPr>
      <w:tblGrid>
        <w:gridCol w:w="720"/>
        <w:gridCol w:w="1984"/>
        <w:gridCol w:w="1795"/>
        <w:gridCol w:w="1593"/>
        <w:gridCol w:w="1998"/>
        <w:gridCol w:w="1796"/>
      </w:tblGrid>
      <w:tr w:rsidR="00421752" w:rsidRPr="00AA056A" w:rsidTr="0084555F">
        <w:trPr>
          <w:trHeight w:val="525"/>
          <w:jc w:val="center"/>
        </w:trPr>
        <w:tc>
          <w:tcPr>
            <w:tcW w:w="720" w:type="dxa"/>
            <w:vMerge w:val="restart"/>
            <w:tcBorders>
              <w:top w:val="single" w:sz="4" w:space="0" w:color="auto"/>
              <w:left w:val="single" w:sz="4" w:space="0" w:color="auto"/>
              <w:bottom w:val="single" w:sz="4" w:space="0" w:color="000000"/>
              <w:right w:val="single" w:sz="4" w:space="0" w:color="auto"/>
            </w:tcBorders>
            <w:shd w:val="clear" w:color="000000" w:fill="C0C0C0"/>
            <w:textDirection w:val="btLr"/>
            <w:vAlign w:val="center"/>
          </w:tcPr>
          <w:p w:rsidR="00421752" w:rsidRPr="00AA056A" w:rsidRDefault="00421752" w:rsidP="00090D65">
            <w:pPr>
              <w:spacing w:line="360" w:lineRule="auto"/>
              <w:jc w:val="center"/>
              <w:rPr>
                <w:b/>
                <w:bCs/>
              </w:rPr>
            </w:pPr>
            <w:r w:rsidRPr="00AA056A">
              <w:rPr>
                <w:b/>
                <w:bCs/>
              </w:rPr>
              <w:t>SIRA NO</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ÜLKE ADI</w:t>
            </w:r>
          </w:p>
        </w:tc>
        <w:tc>
          <w:tcPr>
            <w:tcW w:w="7182" w:type="dxa"/>
            <w:gridSpan w:val="4"/>
            <w:tcBorders>
              <w:top w:val="single" w:sz="4" w:space="0" w:color="auto"/>
              <w:left w:val="nil"/>
              <w:bottom w:val="single" w:sz="4" w:space="0" w:color="auto"/>
              <w:right w:val="single" w:sz="4" w:space="0" w:color="000000"/>
            </w:tcBorders>
            <w:shd w:val="clear" w:color="000000" w:fill="C0C0C0"/>
            <w:vAlign w:val="center"/>
          </w:tcPr>
          <w:p w:rsidR="00421752" w:rsidRPr="00AA056A" w:rsidRDefault="00421752" w:rsidP="00090D65">
            <w:pPr>
              <w:spacing w:line="360" w:lineRule="auto"/>
              <w:jc w:val="center"/>
              <w:rPr>
                <w:b/>
                <w:bCs/>
              </w:rPr>
            </w:pPr>
            <w:r w:rsidRPr="00AA056A">
              <w:rPr>
                <w:b/>
                <w:bCs/>
              </w:rPr>
              <w:t>GERİ ÖDEME DURUMU</w:t>
            </w:r>
          </w:p>
        </w:tc>
      </w:tr>
      <w:tr w:rsidR="00421752" w:rsidRPr="00AA056A" w:rsidTr="0084555F">
        <w:trPr>
          <w:trHeight w:val="750"/>
          <w:jc w:val="center"/>
        </w:trPr>
        <w:tc>
          <w:tcPr>
            <w:tcW w:w="720" w:type="dxa"/>
            <w:vMerge/>
            <w:tcBorders>
              <w:top w:val="single" w:sz="4" w:space="0" w:color="auto"/>
              <w:left w:val="single" w:sz="4" w:space="0" w:color="auto"/>
              <w:bottom w:val="single" w:sz="4" w:space="0" w:color="000000"/>
              <w:right w:val="single" w:sz="4" w:space="0" w:color="auto"/>
            </w:tcBorders>
            <w:vAlign w:val="center"/>
          </w:tcPr>
          <w:p w:rsidR="00421752" w:rsidRPr="00AA056A" w:rsidRDefault="00421752" w:rsidP="00090D65">
            <w:pPr>
              <w:spacing w:line="360" w:lineRule="auto"/>
              <w:jc w:val="center"/>
              <w:rPr>
                <w:b/>
                <w:bCs/>
              </w:rPr>
            </w:pPr>
          </w:p>
        </w:tc>
        <w:tc>
          <w:tcPr>
            <w:tcW w:w="1984" w:type="dxa"/>
            <w:vMerge/>
            <w:tcBorders>
              <w:top w:val="single" w:sz="4" w:space="0" w:color="auto"/>
              <w:left w:val="single" w:sz="4" w:space="0" w:color="auto"/>
              <w:bottom w:val="single" w:sz="4" w:space="0" w:color="000000"/>
              <w:right w:val="single" w:sz="4" w:space="0" w:color="auto"/>
            </w:tcBorders>
            <w:vAlign w:val="center"/>
          </w:tcPr>
          <w:p w:rsidR="00421752" w:rsidRPr="00AA056A" w:rsidRDefault="00421752" w:rsidP="00090D65">
            <w:pPr>
              <w:spacing w:line="360" w:lineRule="auto"/>
              <w:jc w:val="center"/>
              <w:rPr>
                <w:b/>
                <w:bCs/>
              </w:rPr>
            </w:pPr>
          </w:p>
        </w:tc>
        <w:tc>
          <w:tcPr>
            <w:tcW w:w="1795"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VAR</w:t>
            </w:r>
          </w:p>
        </w:tc>
        <w:tc>
          <w:tcPr>
            <w:tcW w:w="1593"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YOK</w:t>
            </w:r>
            <w:r>
              <w:rPr>
                <w:b/>
                <w:bCs/>
              </w:rPr>
              <w:br/>
              <w:t>(Gerekçesi)</w:t>
            </w:r>
          </w:p>
        </w:tc>
        <w:tc>
          <w:tcPr>
            <w:tcW w:w="1998"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ULAŞILAMADI</w:t>
            </w:r>
          </w:p>
        </w:tc>
        <w:tc>
          <w:tcPr>
            <w:tcW w:w="1796"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GERİ ÖDEME FİYATI</w:t>
            </w:r>
          </w:p>
        </w:tc>
      </w:tr>
      <w:tr w:rsidR="00421752" w:rsidRPr="00AA056A" w:rsidTr="0084555F">
        <w:trPr>
          <w:trHeight w:val="510"/>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1</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Almanya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2</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Amerika Birleşik Devletleri</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3</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Avustralya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4</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Avusturya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5</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Belçika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6</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Danimarka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7</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Finlandiya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8</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Fransa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9</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Hollanda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421752" w:rsidP="00090D65">
            <w:pPr>
              <w:spacing w:line="360" w:lineRule="auto"/>
              <w:jc w:val="center"/>
              <w:rPr>
                <w:b/>
                <w:bCs/>
              </w:rPr>
            </w:pPr>
            <w:r w:rsidRPr="00AA056A">
              <w:rPr>
                <w:b/>
                <w:bCs/>
              </w:rPr>
              <w:t>10</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İngiltere</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30607B" w:rsidP="00090D65">
            <w:pPr>
              <w:spacing w:line="360" w:lineRule="auto"/>
              <w:jc w:val="center"/>
              <w:rPr>
                <w:b/>
                <w:bCs/>
              </w:rPr>
            </w:pPr>
            <w:r>
              <w:rPr>
                <w:b/>
                <w:bCs/>
              </w:rPr>
              <w:t>11</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İspanya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30607B" w:rsidP="00090D65">
            <w:pPr>
              <w:spacing w:line="360" w:lineRule="auto"/>
              <w:jc w:val="center"/>
              <w:rPr>
                <w:b/>
                <w:bCs/>
              </w:rPr>
            </w:pPr>
            <w:r>
              <w:rPr>
                <w:b/>
                <w:bCs/>
              </w:rPr>
              <w:t>12</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İsveç</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30607B" w:rsidP="00090D65">
            <w:pPr>
              <w:spacing w:line="360" w:lineRule="auto"/>
              <w:jc w:val="center"/>
              <w:rPr>
                <w:b/>
                <w:bCs/>
              </w:rPr>
            </w:pPr>
            <w:r>
              <w:rPr>
                <w:b/>
                <w:bCs/>
              </w:rPr>
              <w:t>13</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İsviçre</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27415" w:rsidRDefault="0030607B" w:rsidP="00090D65">
            <w:pPr>
              <w:spacing w:line="360" w:lineRule="auto"/>
              <w:jc w:val="center"/>
              <w:rPr>
                <w:b/>
                <w:bCs/>
              </w:rPr>
            </w:pPr>
            <w:r>
              <w:rPr>
                <w:b/>
                <w:bCs/>
              </w:rPr>
              <w:t>14</w:t>
            </w:r>
          </w:p>
        </w:tc>
        <w:tc>
          <w:tcPr>
            <w:tcW w:w="1984" w:type="dxa"/>
            <w:tcBorders>
              <w:top w:val="nil"/>
              <w:left w:val="nil"/>
              <w:bottom w:val="single" w:sz="4" w:space="0" w:color="auto"/>
              <w:right w:val="single" w:sz="4" w:space="0" w:color="auto"/>
            </w:tcBorders>
            <w:shd w:val="clear" w:color="000000" w:fill="C0C0C0"/>
            <w:vAlign w:val="center"/>
          </w:tcPr>
          <w:p w:rsidR="00421752" w:rsidRPr="00A27415" w:rsidRDefault="00421752" w:rsidP="00090D65">
            <w:pPr>
              <w:spacing w:line="360" w:lineRule="auto"/>
              <w:jc w:val="both"/>
              <w:rPr>
                <w:b/>
                <w:bCs/>
                <w:color w:val="000000"/>
              </w:rPr>
            </w:pPr>
            <w:r w:rsidRPr="00A27415">
              <w:rPr>
                <w:b/>
                <w:bCs/>
                <w:color w:val="000000"/>
              </w:rPr>
              <w:t>İtalya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30607B" w:rsidP="00090D65">
            <w:pPr>
              <w:spacing w:line="360" w:lineRule="auto"/>
              <w:jc w:val="center"/>
              <w:rPr>
                <w:b/>
                <w:bCs/>
              </w:rPr>
            </w:pPr>
            <w:r>
              <w:rPr>
                <w:b/>
                <w:bCs/>
              </w:rPr>
              <w:t>15</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Japonya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30607B" w:rsidP="00090D65">
            <w:pPr>
              <w:spacing w:line="360" w:lineRule="auto"/>
              <w:jc w:val="center"/>
              <w:rPr>
                <w:b/>
                <w:bCs/>
              </w:rPr>
            </w:pPr>
            <w:r>
              <w:rPr>
                <w:b/>
                <w:bCs/>
              </w:rPr>
              <w:t>16</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Kanada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30607B" w:rsidP="00090D65">
            <w:pPr>
              <w:spacing w:line="360" w:lineRule="auto"/>
              <w:jc w:val="center"/>
              <w:rPr>
                <w:b/>
                <w:bCs/>
              </w:rPr>
            </w:pPr>
            <w:r>
              <w:rPr>
                <w:b/>
                <w:bCs/>
              </w:rPr>
              <w:t>17</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Portekiz</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30607B" w:rsidP="00090D65">
            <w:pPr>
              <w:spacing w:line="360" w:lineRule="auto"/>
              <w:jc w:val="center"/>
              <w:rPr>
                <w:b/>
                <w:bCs/>
              </w:rPr>
            </w:pPr>
            <w:r>
              <w:rPr>
                <w:b/>
                <w:bCs/>
              </w:rPr>
              <w:t>18</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Norveç</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r w:rsidR="00421752" w:rsidRPr="00AA056A" w:rsidTr="0084555F">
        <w:trPr>
          <w:trHeight w:val="315"/>
          <w:jc w:val="center"/>
        </w:trPr>
        <w:tc>
          <w:tcPr>
            <w:tcW w:w="720" w:type="dxa"/>
            <w:tcBorders>
              <w:top w:val="nil"/>
              <w:left w:val="single" w:sz="4" w:space="0" w:color="auto"/>
              <w:bottom w:val="single" w:sz="4" w:space="0" w:color="auto"/>
              <w:right w:val="single" w:sz="4" w:space="0" w:color="auto"/>
            </w:tcBorders>
            <w:shd w:val="clear" w:color="000000" w:fill="C0C0C0"/>
            <w:vAlign w:val="center"/>
          </w:tcPr>
          <w:p w:rsidR="00421752" w:rsidRPr="00AA056A" w:rsidRDefault="0030607B" w:rsidP="00090D65">
            <w:pPr>
              <w:spacing w:line="360" w:lineRule="auto"/>
              <w:jc w:val="center"/>
              <w:rPr>
                <w:b/>
                <w:bCs/>
              </w:rPr>
            </w:pPr>
            <w:r>
              <w:rPr>
                <w:b/>
                <w:bCs/>
              </w:rPr>
              <w:t>19</w:t>
            </w:r>
          </w:p>
        </w:tc>
        <w:tc>
          <w:tcPr>
            <w:tcW w:w="1984" w:type="dxa"/>
            <w:tcBorders>
              <w:top w:val="nil"/>
              <w:left w:val="nil"/>
              <w:bottom w:val="single" w:sz="4" w:space="0" w:color="auto"/>
              <w:right w:val="single" w:sz="4" w:space="0" w:color="auto"/>
            </w:tcBorders>
            <w:shd w:val="clear" w:color="000000" w:fill="C0C0C0"/>
            <w:vAlign w:val="center"/>
          </w:tcPr>
          <w:p w:rsidR="00421752" w:rsidRPr="00AA056A" w:rsidRDefault="00421752" w:rsidP="00090D65">
            <w:pPr>
              <w:spacing w:line="360" w:lineRule="auto"/>
              <w:jc w:val="both"/>
              <w:rPr>
                <w:b/>
                <w:bCs/>
                <w:color w:val="000000"/>
              </w:rPr>
            </w:pPr>
            <w:r w:rsidRPr="00AA056A">
              <w:rPr>
                <w:b/>
                <w:bCs/>
                <w:color w:val="000000"/>
              </w:rPr>
              <w:t>Yeni Zelanda</w:t>
            </w:r>
          </w:p>
        </w:tc>
        <w:tc>
          <w:tcPr>
            <w:tcW w:w="1795"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593"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998" w:type="dxa"/>
            <w:tcBorders>
              <w:top w:val="nil"/>
              <w:left w:val="nil"/>
              <w:bottom w:val="single" w:sz="4" w:space="0" w:color="auto"/>
              <w:right w:val="single" w:sz="4" w:space="0" w:color="auto"/>
            </w:tcBorders>
            <w:noWrap/>
            <w:vAlign w:val="bottom"/>
          </w:tcPr>
          <w:p w:rsidR="00421752" w:rsidRPr="00AA056A" w:rsidRDefault="00421752" w:rsidP="00090D65">
            <w:pPr>
              <w:spacing w:line="360" w:lineRule="auto"/>
              <w:jc w:val="both"/>
            </w:pPr>
            <w:r w:rsidRPr="00AA056A">
              <w:t> </w:t>
            </w:r>
          </w:p>
        </w:tc>
        <w:tc>
          <w:tcPr>
            <w:tcW w:w="1796" w:type="dxa"/>
            <w:tcBorders>
              <w:top w:val="nil"/>
              <w:left w:val="nil"/>
              <w:bottom w:val="single" w:sz="4" w:space="0" w:color="auto"/>
              <w:right w:val="single" w:sz="4" w:space="0" w:color="auto"/>
            </w:tcBorders>
          </w:tcPr>
          <w:p w:rsidR="00421752" w:rsidRPr="00AA056A" w:rsidRDefault="00421752" w:rsidP="00090D65">
            <w:pPr>
              <w:spacing w:line="360" w:lineRule="auto"/>
              <w:jc w:val="both"/>
            </w:pPr>
          </w:p>
        </w:tc>
      </w:tr>
    </w:tbl>
    <w:p w:rsidR="00E04AD1" w:rsidRPr="002F21E0" w:rsidRDefault="00A412AD" w:rsidP="00090D65">
      <w:pPr>
        <w:shd w:val="clear" w:color="auto" w:fill="FFFFFF"/>
        <w:spacing w:before="240" w:after="120" w:line="360" w:lineRule="auto"/>
        <w:jc w:val="both"/>
        <w:rPr>
          <w:bCs/>
          <w:strike/>
          <w:highlight w:val="cyan"/>
        </w:rPr>
      </w:pPr>
      <w:r w:rsidRPr="00C50B07">
        <w:rPr>
          <w:b/>
          <w:bCs/>
        </w:rPr>
        <w:t>NOT:</w:t>
      </w:r>
      <w:r w:rsidRPr="00342AC4">
        <w:rPr>
          <w:bCs/>
        </w:rPr>
        <w:t xml:space="preserve"> “Referans Ülkelerde Geri Ödeme Statüsünün” bulunduğu beyan edile</w:t>
      </w:r>
      <w:r w:rsidR="00342AC4" w:rsidRPr="00342AC4">
        <w:rPr>
          <w:bCs/>
        </w:rPr>
        <w:t>n ülkelere ait belgeler eklenmeli ve Kurum tarafından yeterli görülmelidir</w:t>
      </w:r>
      <w:r w:rsidRPr="00342AC4">
        <w:rPr>
          <w:bCs/>
        </w:rPr>
        <w:t>.</w:t>
      </w:r>
      <w:r w:rsidR="00342AC4" w:rsidRPr="00342AC4">
        <w:rPr>
          <w:bCs/>
        </w:rPr>
        <w:t xml:space="preserve"> </w:t>
      </w:r>
      <w:r w:rsidR="002F21E0" w:rsidRPr="00A4527A">
        <w:rPr>
          <w:bCs/>
        </w:rPr>
        <w:t>“Referans Ülkelerde Geri Ödeme Statüsünün” bulunduğu beyan edilen ülkelerden en az 3 (üç) ülke tarafından önerilen işlemin geri ödeme statüsünde olduğunun belgelendirilmesi gerekir</w:t>
      </w:r>
      <w:r w:rsidR="007C12E6" w:rsidRPr="00A4527A">
        <w:rPr>
          <w:bCs/>
        </w:rPr>
        <w:t>.</w:t>
      </w:r>
      <w:r w:rsidR="002F21E0" w:rsidRPr="00A4527A">
        <w:rPr>
          <w:bCs/>
        </w:rPr>
        <w:t xml:space="preserve"> </w:t>
      </w:r>
    </w:p>
    <w:p w:rsidR="00A412AD" w:rsidRDefault="00C86EFF" w:rsidP="00090D65">
      <w:pPr>
        <w:spacing w:line="360" w:lineRule="auto"/>
        <w:jc w:val="right"/>
        <w:rPr>
          <w:b/>
          <w:bCs/>
        </w:rPr>
      </w:pPr>
      <w:r>
        <w:rPr>
          <w:b/>
          <w:bCs/>
        </w:rPr>
        <w:lastRenderedPageBreak/>
        <w:t xml:space="preserve">EK – </w:t>
      </w:r>
      <w:r w:rsidR="00A4527A">
        <w:rPr>
          <w:b/>
          <w:bCs/>
        </w:rPr>
        <w:t>8</w:t>
      </w:r>
    </w:p>
    <w:p w:rsidR="00C50B07" w:rsidRPr="00AA056A" w:rsidRDefault="00C50B07" w:rsidP="00090D65">
      <w:pPr>
        <w:shd w:val="clear" w:color="auto" w:fill="FFFFFF"/>
        <w:spacing w:line="360" w:lineRule="auto"/>
        <w:jc w:val="center"/>
      </w:pPr>
      <w:r w:rsidRPr="00AA056A">
        <w:rPr>
          <w:b/>
          <w:bCs/>
        </w:rPr>
        <w:t>ETKİLİLİK VE GÜVENLİLİK TABLOLARI</w:t>
      </w:r>
    </w:p>
    <w:p w:rsidR="00C50B07" w:rsidRPr="00AA056A" w:rsidRDefault="00C50B07" w:rsidP="00090D65">
      <w:pPr>
        <w:shd w:val="clear" w:color="auto" w:fill="FFFFFF"/>
        <w:spacing w:line="360" w:lineRule="auto"/>
        <w:jc w:val="center"/>
        <w:rPr>
          <w:b/>
          <w:bCs/>
          <w:spacing w:val="-2"/>
        </w:rPr>
      </w:pPr>
      <w:r w:rsidRPr="00AA056A">
        <w:rPr>
          <w:b/>
          <w:bCs/>
          <w:spacing w:val="-2"/>
        </w:rPr>
        <w:t>Pre-Klinik ve/veya Klinik Çalışma Etkililik Sonuçları</w:t>
      </w:r>
    </w:p>
    <w:tbl>
      <w:tblPr>
        <w:tblW w:w="0" w:type="auto"/>
        <w:tblLayout w:type="fixed"/>
        <w:tblCellMar>
          <w:left w:w="40" w:type="dxa"/>
          <w:right w:w="40" w:type="dxa"/>
        </w:tblCellMar>
        <w:tblLook w:val="0000" w:firstRow="0" w:lastRow="0" w:firstColumn="0" w:lastColumn="0" w:noHBand="0" w:noVBand="0"/>
      </w:tblPr>
      <w:tblGrid>
        <w:gridCol w:w="1559"/>
        <w:gridCol w:w="1560"/>
        <w:gridCol w:w="1559"/>
        <w:gridCol w:w="1560"/>
        <w:gridCol w:w="3260"/>
      </w:tblGrid>
      <w:tr w:rsidR="0030607B" w:rsidRPr="00AA056A" w:rsidTr="0030607B">
        <w:trPr>
          <w:trHeight w:hRule="exact" w:val="817"/>
        </w:trPr>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30607B" w:rsidRPr="00AA056A" w:rsidRDefault="0030607B" w:rsidP="00090D65">
            <w:pPr>
              <w:shd w:val="clear" w:color="auto" w:fill="FFFFFF"/>
              <w:spacing w:line="360" w:lineRule="auto"/>
              <w:jc w:val="center"/>
            </w:pPr>
            <w:r w:rsidRPr="00AA056A">
              <w:rPr>
                <w:b/>
                <w:bCs/>
              </w:rPr>
              <w:t>Kaynak</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0607B" w:rsidRPr="00AA056A" w:rsidRDefault="0030607B" w:rsidP="00090D65">
            <w:pPr>
              <w:shd w:val="clear" w:color="auto" w:fill="FFFFFF"/>
              <w:spacing w:line="360" w:lineRule="auto"/>
              <w:jc w:val="center"/>
            </w:pPr>
            <w:r w:rsidRPr="00AA056A">
              <w:rPr>
                <w:b/>
                <w:bCs/>
              </w:rPr>
              <w:t>Amaç</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rsidR="0030607B" w:rsidRPr="00AA056A" w:rsidRDefault="0030607B" w:rsidP="00090D65">
            <w:pPr>
              <w:shd w:val="clear" w:color="auto" w:fill="FFFFFF"/>
              <w:spacing w:line="360" w:lineRule="auto"/>
              <w:jc w:val="center"/>
            </w:pPr>
            <w:r w:rsidRPr="00AA056A">
              <w:rPr>
                <w:b/>
                <w:bCs/>
                <w:spacing w:val="-13"/>
              </w:rPr>
              <w:t>Araştırma Türü</w:t>
            </w:r>
          </w:p>
        </w:tc>
        <w:tc>
          <w:tcPr>
            <w:tcW w:w="1560" w:type="dxa"/>
            <w:tcBorders>
              <w:top w:val="single" w:sz="6" w:space="0" w:color="auto"/>
              <w:left w:val="single" w:sz="6" w:space="0" w:color="auto"/>
              <w:bottom w:val="single" w:sz="6" w:space="0" w:color="auto"/>
              <w:right w:val="single" w:sz="6" w:space="0" w:color="auto"/>
            </w:tcBorders>
            <w:shd w:val="clear" w:color="auto" w:fill="FFFFFF"/>
            <w:vAlign w:val="center"/>
          </w:tcPr>
          <w:p w:rsidR="0030607B" w:rsidRPr="00AA056A" w:rsidRDefault="0030607B" w:rsidP="00090D65">
            <w:pPr>
              <w:shd w:val="clear" w:color="auto" w:fill="FFFFFF"/>
              <w:spacing w:line="360" w:lineRule="auto"/>
              <w:jc w:val="center"/>
            </w:pPr>
            <w:r w:rsidRPr="00AA056A">
              <w:rPr>
                <w:b/>
                <w:bCs/>
                <w:spacing w:val="-4"/>
              </w:rPr>
              <w:t>Yöntem</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rsidR="0030607B" w:rsidRPr="00AA056A" w:rsidRDefault="0030607B" w:rsidP="00090D65">
            <w:pPr>
              <w:shd w:val="clear" w:color="auto" w:fill="FFFFFF"/>
              <w:spacing w:line="360" w:lineRule="auto"/>
              <w:jc w:val="center"/>
            </w:pPr>
            <w:r w:rsidRPr="00AA056A">
              <w:rPr>
                <w:b/>
                <w:bCs/>
                <w:spacing w:val="-3"/>
              </w:rPr>
              <w:t>Sonuçlar</w:t>
            </w:r>
          </w:p>
        </w:tc>
      </w:tr>
      <w:tr w:rsidR="0030607B" w:rsidRPr="00AA056A" w:rsidTr="0030607B">
        <w:trPr>
          <w:trHeight w:hRule="exact" w:val="2827"/>
        </w:trPr>
        <w:tc>
          <w:tcPr>
            <w:tcW w:w="1559" w:type="dxa"/>
            <w:tcBorders>
              <w:top w:val="single" w:sz="6" w:space="0" w:color="auto"/>
              <w:left w:val="single" w:sz="6" w:space="0" w:color="auto"/>
              <w:bottom w:val="single" w:sz="6" w:space="0" w:color="auto"/>
              <w:right w:val="single" w:sz="6" w:space="0" w:color="auto"/>
            </w:tcBorders>
            <w:shd w:val="clear" w:color="auto" w:fill="FFFFFF"/>
          </w:tcPr>
          <w:p w:rsidR="0030607B" w:rsidRPr="00AA056A" w:rsidRDefault="0030607B" w:rsidP="00090D65">
            <w:pPr>
              <w:shd w:val="clear" w:color="auto" w:fill="FFFFFF"/>
              <w:spacing w:after="120" w:line="360" w:lineRule="auto"/>
              <w:jc w:val="both"/>
            </w:pPr>
            <w:r w:rsidRPr="00AA056A">
              <w:t>[1]</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607B" w:rsidRPr="00AA056A" w:rsidRDefault="0030607B" w:rsidP="00090D65">
            <w:pPr>
              <w:shd w:val="clear" w:color="auto" w:fill="FFFFFF"/>
              <w:spacing w:after="120" w:line="360" w:lineRule="auto"/>
              <w:jc w:val="both"/>
            </w:pPr>
            <w:r w:rsidRPr="00AA056A">
              <w:t>[2]</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30607B" w:rsidRPr="00AA056A" w:rsidRDefault="0030607B" w:rsidP="00090D65">
            <w:pPr>
              <w:shd w:val="clear" w:color="auto" w:fill="FFFFFF"/>
              <w:spacing w:after="120" w:line="360" w:lineRule="auto"/>
              <w:jc w:val="both"/>
            </w:pPr>
            <w:r w:rsidRPr="00AA056A">
              <w:t>[3]</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30607B" w:rsidRPr="00AA056A" w:rsidRDefault="0030607B" w:rsidP="00090D65">
            <w:pPr>
              <w:shd w:val="clear" w:color="auto" w:fill="FFFFFF"/>
              <w:spacing w:after="120" w:line="360" w:lineRule="auto"/>
              <w:jc w:val="both"/>
            </w:pPr>
            <w:r w:rsidRPr="00AA056A">
              <w:t>[4]</w:t>
            </w:r>
          </w:p>
        </w:tc>
        <w:tc>
          <w:tcPr>
            <w:tcW w:w="3260" w:type="dxa"/>
            <w:tcBorders>
              <w:top w:val="single" w:sz="6" w:space="0" w:color="auto"/>
              <w:left w:val="single" w:sz="6" w:space="0" w:color="auto"/>
              <w:bottom w:val="single" w:sz="6" w:space="0" w:color="auto"/>
              <w:right w:val="single" w:sz="6" w:space="0" w:color="auto"/>
            </w:tcBorders>
            <w:shd w:val="clear" w:color="auto" w:fill="FFFFFF"/>
          </w:tcPr>
          <w:p w:rsidR="0030607B" w:rsidRPr="00AA056A" w:rsidRDefault="0030607B" w:rsidP="00090D65">
            <w:pPr>
              <w:shd w:val="clear" w:color="auto" w:fill="FFFFFF"/>
              <w:spacing w:after="120" w:line="360" w:lineRule="auto"/>
              <w:jc w:val="both"/>
            </w:pPr>
            <w:r w:rsidRPr="00AA056A">
              <w:t>[5]</w:t>
            </w:r>
          </w:p>
        </w:tc>
      </w:tr>
    </w:tbl>
    <w:p w:rsidR="0030607B" w:rsidRPr="00AA056A" w:rsidRDefault="0030607B" w:rsidP="00090D65">
      <w:pPr>
        <w:shd w:val="clear" w:color="auto" w:fill="FFFFFF"/>
        <w:spacing w:after="120" w:line="360" w:lineRule="auto"/>
        <w:jc w:val="both"/>
      </w:pPr>
      <w:r w:rsidRPr="00AA056A">
        <w:t>[1] Kaynak: Yazar, başlık, dergi adı, yıl, cilt, sayfa.</w:t>
      </w:r>
    </w:p>
    <w:p w:rsidR="0030607B" w:rsidRPr="00AA056A" w:rsidRDefault="0030607B" w:rsidP="00090D65">
      <w:pPr>
        <w:shd w:val="clear" w:color="auto" w:fill="FFFFFF"/>
        <w:spacing w:after="120" w:line="360" w:lineRule="auto"/>
        <w:jc w:val="both"/>
      </w:pPr>
      <w:r w:rsidRPr="00AA056A">
        <w:t>[2] Amaç: Çalışmanın amacı</w:t>
      </w:r>
    </w:p>
    <w:p w:rsidR="0030607B" w:rsidRPr="00AA056A" w:rsidRDefault="0030607B" w:rsidP="00090D65">
      <w:pPr>
        <w:shd w:val="clear" w:color="auto" w:fill="FFFFFF"/>
        <w:spacing w:after="120" w:line="360" w:lineRule="auto"/>
        <w:jc w:val="both"/>
        <w:rPr>
          <w:spacing w:val="-1"/>
        </w:rPr>
      </w:pPr>
      <w:r w:rsidRPr="00AA056A">
        <w:rPr>
          <w:spacing w:val="-1"/>
        </w:rPr>
        <w:t>[3] Araştırma türü: Pre-klinik, in-vitro, in-vivo, randomize kontrollü vb.</w:t>
      </w:r>
    </w:p>
    <w:p w:rsidR="0030607B" w:rsidRPr="00AA056A" w:rsidRDefault="0030607B" w:rsidP="00090D65">
      <w:pPr>
        <w:shd w:val="clear" w:color="auto" w:fill="FFFFFF"/>
        <w:spacing w:after="120" w:line="360" w:lineRule="auto"/>
        <w:jc w:val="both"/>
      </w:pPr>
      <w:r w:rsidRPr="00AA056A">
        <w:rPr>
          <w:spacing w:val="-1"/>
        </w:rPr>
        <w:t>[4] Yöntem: Araştırmaya dahil edilen örnek</w:t>
      </w:r>
      <w:r>
        <w:rPr>
          <w:spacing w:val="-1"/>
        </w:rPr>
        <w:t>lem</w:t>
      </w:r>
      <w:r w:rsidRPr="00AA056A">
        <w:rPr>
          <w:spacing w:val="-1"/>
        </w:rPr>
        <w:t xml:space="preserve">, hasta sayısı, özellikleri (yaş, </w:t>
      </w:r>
      <w:r w:rsidRPr="00AA056A">
        <w:t>cinsiyet, hastalık aşaması gibi) tedaviler, ça</w:t>
      </w:r>
      <w:r w:rsidR="00EC3D36">
        <w:t>lışmanın süresi, v</w:t>
      </w:r>
      <w:r w:rsidRPr="00AA056A">
        <w:t>b.</w:t>
      </w:r>
    </w:p>
    <w:p w:rsidR="0030607B" w:rsidRPr="00AA056A" w:rsidRDefault="0030607B" w:rsidP="00090D65">
      <w:pPr>
        <w:shd w:val="clear" w:color="auto" w:fill="FFFFFF"/>
        <w:spacing w:after="120" w:line="360" w:lineRule="auto"/>
        <w:jc w:val="both"/>
      </w:pPr>
      <w:r w:rsidRPr="00AA056A">
        <w:t>[5] Sonuçlar: Klinik etki ölçüm parametreleri ve ölçüm sonuçları</w:t>
      </w:r>
    </w:p>
    <w:p w:rsidR="00E04AD1" w:rsidRDefault="00A412AD" w:rsidP="00090D65">
      <w:pPr>
        <w:spacing w:after="60" w:line="360" w:lineRule="auto"/>
        <w:rPr>
          <w:b/>
          <w:bCs/>
        </w:rPr>
      </w:pPr>
      <w:r w:rsidRPr="005E2345">
        <w:rPr>
          <w:b/>
          <w:bCs/>
        </w:rPr>
        <w:t>Pre-klinik ve/veya Klinik Çalışma Güvenlilik Sonuçları</w:t>
      </w:r>
      <w:r w:rsidR="0030607B">
        <w:rPr>
          <w:b/>
          <w:bCs/>
        </w:rPr>
        <w:t>*</w:t>
      </w:r>
      <w:r w:rsidR="00E04AD1" w:rsidRPr="00E04AD1">
        <w:rPr>
          <w:b/>
          <w:bCs/>
        </w:rPr>
        <w:t xml:space="preserve"> </w:t>
      </w:r>
    </w:p>
    <w:p w:rsidR="0030607B" w:rsidRDefault="00E04AD1" w:rsidP="00090D65">
      <w:pPr>
        <w:spacing w:after="60" w:line="360" w:lineRule="auto"/>
        <w:rPr>
          <w:b/>
          <w:bCs/>
        </w:rPr>
      </w:pPr>
      <w:r w:rsidRPr="005E2345">
        <w:rPr>
          <w:b/>
          <w:bCs/>
        </w:rPr>
        <w:t>Güvenlilik Tablosu</w:t>
      </w:r>
    </w:p>
    <w:p w:rsidR="00A412AD" w:rsidRPr="005E2345" w:rsidRDefault="00A412AD" w:rsidP="00090D65">
      <w:pPr>
        <w:spacing w:line="360" w:lineRule="auto"/>
        <w:rPr>
          <w:b/>
          <w:bCs/>
        </w:rPr>
      </w:pPr>
    </w:p>
    <w:tbl>
      <w:tblPr>
        <w:tblpPr w:leftFromText="141" w:rightFromText="141" w:vertAnchor="text" w:horzAnchor="margin" w:tblpY="-54"/>
        <w:tblW w:w="0" w:type="auto"/>
        <w:tblLayout w:type="fixed"/>
        <w:tblCellMar>
          <w:left w:w="40" w:type="dxa"/>
          <w:right w:w="40" w:type="dxa"/>
        </w:tblCellMar>
        <w:tblLook w:val="0000" w:firstRow="0" w:lastRow="0" w:firstColumn="0" w:lastColumn="0" w:noHBand="0" w:noVBand="0"/>
      </w:tblPr>
      <w:tblGrid>
        <w:gridCol w:w="1798"/>
        <w:gridCol w:w="3850"/>
        <w:gridCol w:w="3850"/>
      </w:tblGrid>
      <w:tr w:rsidR="0030607B" w:rsidRPr="00AA056A" w:rsidTr="00E04AD1">
        <w:trPr>
          <w:trHeight w:val="555"/>
        </w:trPr>
        <w:tc>
          <w:tcPr>
            <w:tcW w:w="1798" w:type="dxa"/>
            <w:tcBorders>
              <w:top w:val="single" w:sz="6" w:space="0" w:color="auto"/>
              <w:left w:val="single" w:sz="6" w:space="0" w:color="auto"/>
              <w:right w:val="single" w:sz="6" w:space="0" w:color="auto"/>
            </w:tcBorders>
            <w:shd w:val="clear" w:color="auto" w:fill="FFFFFF"/>
            <w:vAlign w:val="center"/>
          </w:tcPr>
          <w:p w:rsidR="0030607B" w:rsidRPr="00AA056A" w:rsidRDefault="0030607B" w:rsidP="00090D65">
            <w:pPr>
              <w:spacing w:line="360" w:lineRule="auto"/>
              <w:jc w:val="center"/>
              <w:rPr>
                <w:b/>
              </w:rPr>
            </w:pPr>
            <w:r w:rsidRPr="00AA056A">
              <w:rPr>
                <w:b/>
              </w:rPr>
              <w:t>Kaynak</w:t>
            </w:r>
          </w:p>
        </w:tc>
        <w:tc>
          <w:tcPr>
            <w:tcW w:w="3850" w:type="dxa"/>
            <w:tcBorders>
              <w:top w:val="single" w:sz="6" w:space="0" w:color="auto"/>
              <w:left w:val="single" w:sz="6" w:space="0" w:color="auto"/>
              <w:bottom w:val="single" w:sz="4" w:space="0" w:color="auto"/>
              <w:right w:val="single" w:sz="6" w:space="0" w:color="auto"/>
            </w:tcBorders>
            <w:shd w:val="clear" w:color="auto" w:fill="FFFFFF"/>
            <w:vAlign w:val="center"/>
          </w:tcPr>
          <w:p w:rsidR="0030607B" w:rsidRPr="00AA056A" w:rsidRDefault="0030607B" w:rsidP="00090D65">
            <w:pPr>
              <w:spacing w:line="360" w:lineRule="auto"/>
              <w:jc w:val="center"/>
              <w:rPr>
                <w:b/>
              </w:rPr>
            </w:pPr>
            <w:r w:rsidRPr="00AA056A">
              <w:rPr>
                <w:b/>
              </w:rPr>
              <w:t>Advers Etkiler</w:t>
            </w:r>
          </w:p>
          <w:p w:rsidR="0030607B" w:rsidRPr="00AA056A" w:rsidRDefault="0030607B" w:rsidP="00090D65">
            <w:pPr>
              <w:spacing w:line="360" w:lineRule="auto"/>
              <w:jc w:val="center"/>
              <w:rPr>
                <w:b/>
              </w:rPr>
            </w:pPr>
            <w:r w:rsidRPr="00AA056A">
              <w:rPr>
                <w:b/>
              </w:rPr>
              <w:t>(Her Bir Tedavi Grubuna Ait)</w:t>
            </w:r>
          </w:p>
        </w:tc>
        <w:tc>
          <w:tcPr>
            <w:tcW w:w="3850" w:type="dxa"/>
            <w:tcBorders>
              <w:top w:val="single" w:sz="6" w:space="0" w:color="auto"/>
              <w:left w:val="single" w:sz="6" w:space="0" w:color="auto"/>
              <w:bottom w:val="single" w:sz="4" w:space="0" w:color="auto"/>
              <w:right w:val="single" w:sz="6" w:space="0" w:color="auto"/>
            </w:tcBorders>
            <w:shd w:val="clear" w:color="auto" w:fill="FFFFFF"/>
            <w:vAlign w:val="center"/>
          </w:tcPr>
          <w:p w:rsidR="0030607B" w:rsidRPr="00AA056A" w:rsidRDefault="0030607B" w:rsidP="00090D65">
            <w:pPr>
              <w:spacing w:line="360" w:lineRule="auto"/>
              <w:jc w:val="center"/>
              <w:rPr>
                <w:b/>
              </w:rPr>
            </w:pPr>
            <w:r w:rsidRPr="00AA056A">
              <w:rPr>
                <w:b/>
              </w:rPr>
              <w:t>Advers Etkiler</w:t>
            </w:r>
          </w:p>
          <w:p w:rsidR="0030607B" w:rsidRPr="00AA056A" w:rsidRDefault="0030607B" w:rsidP="00090D65">
            <w:pPr>
              <w:spacing w:line="360" w:lineRule="auto"/>
              <w:jc w:val="center"/>
              <w:rPr>
                <w:b/>
              </w:rPr>
            </w:pPr>
            <w:r w:rsidRPr="00AA056A">
              <w:rPr>
                <w:b/>
              </w:rPr>
              <w:t>(Her Bir Tedavi Grubuna Ait)</w:t>
            </w:r>
          </w:p>
        </w:tc>
      </w:tr>
      <w:tr w:rsidR="0030607B" w:rsidRPr="00AA056A" w:rsidTr="0030607B">
        <w:trPr>
          <w:trHeight w:hRule="exact" w:val="1430"/>
        </w:trPr>
        <w:tc>
          <w:tcPr>
            <w:tcW w:w="1798" w:type="dxa"/>
            <w:tcBorders>
              <w:top w:val="single" w:sz="6" w:space="0" w:color="auto"/>
              <w:left w:val="single" w:sz="6" w:space="0" w:color="auto"/>
              <w:bottom w:val="single" w:sz="6" w:space="0" w:color="auto"/>
              <w:right w:val="single" w:sz="4" w:space="0" w:color="auto"/>
            </w:tcBorders>
            <w:shd w:val="clear" w:color="auto" w:fill="FFFFFF"/>
          </w:tcPr>
          <w:p w:rsidR="0030607B" w:rsidRPr="00AA056A" w:rsidRDefault="0030607B" w:rsidP="00090D65">
            <w:pPr>
              <w:spacing w:after="120" w:line="360" w:lineRule="auto"/>
              <w:jc w:val="both"/>
            </w:pPr>
            <w:r w:rsidRPr="00AA056A">
              <w:t>[1]</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rsidR="0030607B" w:rsidRPr="00AA056A" w:rsidRDefault="0030607B" w:rsidP="00090D65">
            <w:pPr>
              <w:spacing w:after="120" w:line="360" w:lineRule="auto"/>
              <w:jc w:val="both"/>
            </w:pPr>
            <w:r w:rsidRPr="00AA056A">
              <w:t>[2]</w:t>
            </w:r>
          </w:p>
        </w:tc>
        <w:tc>
          <w:tcPr>
            <w:tcW w:w="3850" w:type="dxa"/>
            <w:tcBorders>
              <w:top w:val="single" w:sz="4" w:space="0" w:color="auto"/>
              <w:left w:val="single" w:sz="4" w:space="0" w:color="auto"/>
              <w:bottom w:val="single" w:sz="4" w:space="0" w:color="auto"/>
              <w:right w:val="single" w:sz="4" w:space="0" w:color="auto"/>
            </w:tcBorders>
            <w:shd w:val="clear" w:color="auto" w:fill="FFFFFF"/>
          </w:tcPr>
          <w:p w:rsidR="0030607B" w:rsidRPr="00AA056A" w:rsidRDefault="0030607B" w:rsidP="00090D65">
            <w:pPr>
              <w:spacing w:after="120" w:line="360" w:lineRule="auto"/>
              <w:jc w:val="both"/>
            </w:pPr>
            <w:r w:rsidRPr="00AA056A">
              <w:t>[3]</w:t>
            </w:r>
          </w:p>
        </w:tc>
      </w:tr>
    </w:tbl>
    <w:p w:rsidR="0030607B" w:rsidRPr="00AA056A" w:rsidRDefault="0030607B" w:rsidP="00090D65">
      <w:pPr>
        <w:shd w:val="clear" w:color="auto" w:fill="FFFFFF"/>
        <w:spacing w:after="120" w:line="360" w:lineRule="auto"/>
        <w:jc w:val="both"/>
      </w:pPr>
      <w:r w:rsidRPr="00AA056A">
        <w:t>[l] Kaynak: Yazar, başlık, dergi adı, cilt, yıl, sayfa.</w:t>
      </w:r>
    </w:p>
    <w:p w:rsidR="0030607B" w:rsidRPr="00AA056A" w:rsidRDefault="0030607B" w:rsidP="00090D65">
      <w:pPr>
        <w:shd w:val="clear" w:color="auto" w:fill="FFFFFF"/>
        <w:spacing w:after="120" w:line="360" w:lineRule="auto"/>
        <w:jc w:val="both"/>
      </w:pPr>
      <w:r w:rsidRPr="00AA056A">
        <w:rPr>
          <w:spacing w:val="-1"/>
        </w:rPr>
        <w:t xml:space="preserve">[2 ve 3] Tıbbi malzeme ve karşılaştırılan malzeme/tedavilere ilişkin güvenlik </w:t>
      </w:r>
      <w:r w:rsidRPr="00AA056A">
        <w:t>sonuçlan listelenir.</w:t>
      </w:r>
    </w:p>
    <w:p w:rsidR="0030607B" w:rsidRDefault="0030607B" w:rsidP="00090D65">
      <w:pPr>
        <w:shd w:val="clear" w:color="auto" w:fill="FFFFFF"/>
        <w:spacing w:after="120" w:line="360" w:lineRule="auto"/>
        <w:jc w:val="both"/>
        <w:rPr>
          <w:i/>
          <w:iCs/>
        </w:rPr>
      </w:pPr>
      <w:r w:rsidRPr="00AA056A">
        <w:t>*</w:t>
      </w:r>
      <w:r w:rsidRPr="00AA056A">
        <w:rPr>
          <w:i/>
          <w:iCs/>
        </w:rPr>
        <w:t xml:space="preserve">(Etkililik Tablosunun Hemen </w:t>
      </w:r>
      <w:r w:rsidRPr="00AA056A">
        <w:rPr>
          <w:i/>
          <w:iCs/>
          <w:spacing w:val="-1"/>
        </w:rPr>
        <w:t xml:space="preserve">Arkasında Yer Alacak Şekilde Her Çalışma İçin Doldurulmalı, Çalışmada Güvenlilik Sonuçları </w:t>
      </w:r>
      <w:r w:rsidRPr="00AA056A">
        <w:rPr>
          <w:i/>
          <w:iCs/>
        </w:rPr>
        <w:t>Yer Almıyorsa Tablo Üzerinde Belirtilmelidir)</w:t>
      </w:r>
    </w:p>
    <w:p w:rsidR="00A412AD" w:rsidRPr="001210C6" w:rsidRDefault="00A412AD" w:rsidP="00090D65">
      <w:pPr>
        <w:tabs>
          <w:tab w:val="left" w:pos="8763"/>
        </w:tabs>
        <w:spacing w:after="60" w:line="360" w:lineRule="auto"/>
        <w:jc w:val="right"/>
      </w:pPr>
      <w:r w:rsidRPr="005E2345">
        <w:rPr>
          <w:b/>
          <w:bCs/>
        </w:rPr>
        <w:lastRenderedPageBreak/>
        <w:t xml:space="preserve">EK - </w:t>
      </w:r>
      <w:r w:rsidR="00A4527A">
        <w:rPr>
          <w:b/>
          <w:bCs/>
        </w:rPr>
        <w:t>9</w:t>
      </w:r>
    </w:p>
    <w:p w:rsidR="00223125" w:rsidRPr="00F11F1F" w:rsidRDefault="00A412AD" w:rsidP="00F11F1F">
      <w:pPr>
        <w:tabs>
          <w:tab w:val="left" w:pos="567"/>
        </w:tabs>
        <w:autoSpaceDE w:val="0"/>
        <w:autoSpaceDN w:val="0"/>
        <w:adjustRightInd w:val="0"/>
        <w:spacing w:line="360" w:lineRule="auto"/>
        <w:jc w:val="center"/>
        <w:rPr>
          <w:b/>
          <w:bCs/>
        </w:rPr>
      </w:pPr>
      <w:r w:rsidRPr="005E2345">
        <w:rPr>
          <w:b/>
          <w:bCs/>
        </w:rPr>
        <w:t>Bütçe-Etki Analizi Özet Tablolar</w:t>
      </w:r>
      <w:r w:rsidR="00641FBA">
        <w:rPr>
          <w:b/>
          <w:bCs/>
        </w:rPr>
        <w:t xml:space="preserve"> </w:t>
      </w:r>
    </w:p>
    <w:p w:rsidR="00192E21" w:rsidRPr="00685198" w:rsidRDefault="00192E21" w:rsidP="00090D65">
      <w:pPr>
        <w:tabs>
          <w:tab w:val="left" w:pos="567"/>
        </w:tabs>
        <w:autoSpaceDE w:val="0"/>
        <w:autoSpaceDN w:val="0"/>
        <w:adjustRightInd w:val="0"/>
        <w:spacing w:after="60" w:line="360" w:lineRule="auto"/>
        <w:jc w:val="both"/>
        <w:rPr>
          <w:b/>
          <w:bCs/>
        </w:rPr>
      </w:pPr>
      <w:r w:rsidRPr="00685198">
        <w:rPr>
          <w:b/>
        </w:rPr>
        <w:t xml:space="preserve">Tablo </w:t>
      </w:r>
      <w:r w:rsidR="0075291D" w:rsidRPr="00685198">
        <w:rPr>
          <w:b/>
        </w:rPr>
        <w:fldChar w:fldCharType="begin"/>
      </w:r>
      <w:r w:rsidRPr="00685198">
        <w:rPr>
          <w:b/>
        </w:rPr>
        <w:instrText xml:space="preserve"> SEQ Tablo \* ARABIC </w:instrText>
      </w:r>
      <w:r w:rsidR="0075291D" w:rsidRPr="00685198">
        <w:rPr>
          <w:b/>
        </w:rPr>
        <w:fldChar w:fldCharType="separate"/>
      </w:r>
      <w:r w:rsidR="00E75797">
        <w:rPr>
          <w:b/>
          <w:noProof/>
        </w:rPr>
        <w:t>1</w:t>
      </w:r>
      <w:r w:rsidR="0075291D" w:rsidRPr="00685198">
        <w:rPr>
          <w:b/>
        </w:rPr>
        <w:fldChar w:fldCharType="end"/>
      </w:r>
      <w:r w:rsidRPr="00685198">
        <w:rPr>
          <w:b/>
        </w:rPr>
        <w:t>:</w:t>
      </w:r>
      <w:r w:rsidRPr="00685198">
        <w:rPr>
          <w:b/>
          <w:bCs/>
        </w:rPr>
        <w:t xml:space="preserve"> Sağlık Hizmet Kullanım Alanı Bilgisi </w:t>
      </w:r>
    </w:p>
    <w:tbl>
      <w:tblPr>
        <w:tblW w:w="9228" w:type="dxa"/>
        <w:tblInd w:w="56" w:type="dxa"/>
        <w:tblCellMar>
          <w:left w:w="70" w:type="dxa"/>
          <w:right w:w="70" w:type="dxa"/>
        </w:tblCellMar>
        <w:tblLook w:val="0000" w:firstRow="0" w:lastRow="0" w:firstColumn="0" w:lastColumn="0" w:noHBand="0" w:noVBand="0"/>
      </w:tblPr>
      <w:tblGrid>
        <w:gridCol w:w="4480"/>
        <w:gridCol w:w="4748"/>
      </w:tblGrid>
      <w:tr w:rsidR="00192E21" w:rsidRPr="005E2345" w:rsidTr="00101EB7">
        <w:trPr>
          <w:trHeight w:val="1181"/>
        </w:trPr>
        <w:tc>
          <w:tcPr>
            <w:tcW w:w="448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192E21" w:rsidRPr="005E2345" w:rsidRDefault="00192E21" w:rsidP="00090D65">
            <w:pPr>
              <w:tabs>
                <w:tab w:val="left" w:pos="567"/>
              </w:tabs>
              <w:spacing w:after="60" w:line="360" w:lineRule="auto"/>
              <w:jc w:val="center"/>
              <w:rPr>
                <w:b/>
              </w:rPr>
            </w:pPr>
            <w:r w:rsidRPr="005E2345">
              <w:rPr>
                <w:b/>
              </w:rPr>
              <w:t>Tedavi Alanları</w:t>
            </w:r>
          </w:p>
        </w:tc>
        <w:tc>
          <w:tcPr>
            <w:tcW w:w="4748"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192E21" w:rsidRPr="005E2345" w:rsidRDefault="00192E21" w:rsidP="00090D65">
            <w:pPr>
              <w:tabs>
                <w:tab w:val="left" w:pos="567"/>
              </w:tabs>
              <w:spacing w:after="60" w:line="360" w:lineRule="auto"/>
              <w:jc w:val="center"/>
              <w:rPr>
                <w:b/>
              </w:rPr>
            </w:pPr>
            <w:r w:rsidRPr="005E2345">
              <w:rPr>
                <w:b/>
              </w:rPr>
              <w:t>Sağlık Hizmeti Tanımlı ise Tebliğ ve/veya eklerinde yer aldığı madde ve/veya işlem kodu</w:t>
            </w:r>
          </w:p>
        </w:tc>
      </w:tr>
      <w:tr w:rsidR="00192E21" w:rsidRPr="005E2345" w:rsidTr="00101EB7">
        <w:trPr>
          <w:trHeight w:val="576"/>
        </w:trPr>
        <w:tc>
          <w:tcPr>
            <w:tcW w:w="4480" w:type="dxa"/>
            <w:tcBorders>
              <w:top w:val="nil"/>
              <w:left w:val="single" w:sz="4" w:space="0" w:color="auto"/>
              <w:bottom w:val="single" w:sz="4" w:space="0" w:color="auto"/>
              <w:right w:val="single" w:sz="4" w:space="0" w:color="auto"/>
            </w:tcBorders>
            <w:vAlign w:val="center"/>
          </w:tcPr>
          <w:p w:rsidR="00192E21" w:rsidRPr="005E2345" w:rsidRDefault="00192E21" w:rsidP="00090D65">
            <w:pPr>
              <w:tabs>
                <w:tab w:val="left" w:pos="567"/>
              </w:tabs>
              <w:spacing w:after="60" w:line="360" w:lineRule="auto"/>
              <w:jc w:val="center"/>
            </w:pPr>
          </w:p>
        </w:tc>
        <w:tc>
          <w:tcPr>
            <w:tcW w:w="4748" w:type="dxa"/>
            <w:tcBorders>
              <w:top w:val="nil"/>
              <w:left w:val="nil"/>
              <w:bottom w:val="single" w:sz="4" w:space="0" w:color="auto"/>
              <w:right w:val="single" w:sz="4" w:space="0" w:color="auto"/>
            </w:tcBorders>
            <w:noWrap/>
            <w:vAlign w:val="center"/>
          </w:tcPr>
          <w:p w:rsidR="00192E21" w:rsidRPr="005E2345" w:rsidRDefault="00192E21" w:rsidP="00090D65">
            <w:pPr>
              <w:tabs>
                <w:tab w:val="left" w:pos="567"/>
              </w:tabs>
              <w:spacing w:after="60" w:line="360" w:lineRule="auto"/>
              <w:jc w:val="center"/>
            </w:pPr>
          </w:p>
        </w:tc>
      </w:tr>
    </w:tbl>
    <w:p w:rsidR="00192E21" w:rsidRPr="00685198" w:rsidRDefault="00192E21" w:rsidP="00090D65">
      <w:pPr>
        <w:tabs>
          <w:tab w:val="left" w:pos="567"/>
        </w:tabs>
        <w:autoSpaceDE w:val="0"/>
        <w:autoSpaceDN w:val="0"/>
        <w:adjustRightInd w:val="0"/>
        <w:spacing w:before="240" w:after="60" w:line="360" w:lineRule="auto"/>
        <w:jc w:val="both"/>
        <w:rPr>
          <w:b/>
        </w:rPr>
      </w:pPr>
      <w:r w:rsidRPr="00685198">
        <w:rPr>
          <w:b/>
        </w:rPr>
        <w:t xml:space="preserve">Tablo </w:t>
      </w:r>
      <w:r w:rsidR="0075291D" w:rsidRPr="00685198">
        <w:rPr>
          <w:b/>
        </w:rPr>
        <w:fldChar w:fldCharType="begin"/>
      </w:r>
      <w:r w:rsidRPr="00685198">
        <w:rPr>
          <w:b/>
        </w:rPr>
        <w:instrText xml:space="preserve"> SEQ Tablo \* ARABIC </w:instrText>
      </w:r>
      <w:r w:rsidR="0075291D" w:rsidRPr="00685198">
        <w:rPr>
          <w:b/>
        </w:rPr>
        <w:fldChar w:fldCharType="separate"/>
      </w:r>
      <w:r w:rsidR="00E75797">
        <w:rPr>
          <w:b/>
          <w:noProof/>
        </w:rPr>
        <w:t>2</w:t>
      </w:r>
      <w:r w:rsidR="0075291D" w:rsidRPr="00685198">
        <w:rPr>
          <w:b/>
        </w:rPr>
        <w:fldChar w:fldCharType="end"/>
      </w:r>
      <w:r w:rsidRPr="00685198">
        <w:rPr>
          <w:b/>
        </w:rPr>
        <w:t xml:space="preserve">: Sağlık Hizmeti Maliyeti / Hasta* </w:t>
      </w:r>
    </w:p>
    <w:tbl>
      <w:tblPr>
        <w:tblW w:w="9228"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0"/>
        <w:gridCol w:w="4808"/>
      </w:tblGrid>
      <w:tr w:rsidR="00192E21" w:rsidRPr="005E2345" w:rsidTr="00101EB7">
        <w:trPr>
          <w:trHeight w:val="705"/>
        </w:trPr>
        <w:tc>
          <w:tcPr>
            <w:tcW w:w="4420" w:type="dxa"/>
            <w:shd w:val="clear" w:color="auto" w:fill="B6DDE8" w:themeFill="accent5" w:themeFillTint="66"/>
            <w:vAlign w:val="center"/>
          </w:tcPr>
          <w:p w:rsidR="00192E21" w:rsidRPr="00685198" w:rsidRDefault="00192E21" w:rsidP="00090D65">
            <w:pPr>
              <w:tabs>
                <w:tab w:val="left" w:pos="567"/>
              </w:tabs>
              <w:spacing w:after="60" w:line="360" w:lineRule="auto"/>
              <w:jc w:val="center"/>
              <w:rPr>
                <w:b/>
                <w:bCs/>
                <w:color w:val="000000"/>
              </w:rPr>
            </w:pPr>
            <w:r w:rsidRPr="00685198">
              <w:rPr>
                <w:b/>
                <w:bCs/>
                <w:color w:val="000000"/>
              </w:rPr>
              <w:t xml:space="preserve">Önerilen Ödeme Statüsü </w:t>
            </w:r>
          </w:p>
          <w:p w:rsidR="00192E21" w:rsidRPr="00685198" w:rsidRDefault="00192E21" w:rsidP="00090D65">
            <w:pPr>
              <w:tabs>
                <w:tab w:val="left" w:pos="567"/>
              </w:tabs>
              <w:spacing w:after="60" w:line="360" w:lineRule="auto"/>
              <w:jc w:val="center"/>
              <w:rPr>
                <w:b/>
                <w:bCs/>
                <w:color w:val="000000"/>
              </w:rPr>
            </w:pPr>
            <w:r w:rsidRPr="00685198">
              <w:rPr>
                <w:b/>
                <w:bCs/>
                <w:color w:val="000000"/>
              </w:rPr>
              <w:t>(Tebliğ ve/veya ekleri)</w:t>
            </w:r>
          </w:p>
        </w:tc>
        <w:tc>
          <w:tcPr>
            <w:tcW w:w="4808" w:type="dxa"/>
            <w:shd w:val="clear" w:color="auto" w:fill="B6DDE8" w:themeFill="accent5" w:themeFillTint="66"/>
            <w:vAlign w:val="center"/>
          </w:tcPr>
          <w:p w:rsidR="00192E21" w:rsidRPr="00685198" w:rsidRDefault="00192E21" w:rsidP="00090D65">
            <w:pPr>
              <w:tabs>
                <w:tab w:val="left" w:pos="567"/>
              </w:tabs>
              <w:spacing w:after="60" w:line="360" w:lineRule="auto"/>
              <w:jc w:val="center"/>
              <w:rPr>
                <w:b/>
                <w:bCs/>
                <w:color w:val="000000"/>
              </w:rPr>
            </w:pPr>
            <w:r w:rsidRPr="00685198">
              <w:rPr>
                <w:b/>
                <w:bCs/>
                <w:color w:val="000000"/>
              </w:rPr>
              <w:t xml:space="preserve">Kamu için toplam maliyeti / hasta </w:t>
            </w:r>
          </w:p>
        </w:tc>
      </w:tr>
      <w:tr w:rsidR="00192E21" w:rsidRPr="005E2345" w:rsidTr="00101EB7">
        <w:trPr>
          <w:trHeight w:val="580"/>
        </w:trPr>
        <w:tc>
          <w:tcPr>
            <w:tcW w:w="4420" w:type="dxa"/>
            <w:vAlign w:val="center"/>
          </w:tcPr>
          <w:p w:rsidR="00192E21" w:rsidRPr="005E2345" w:rsidRDefault="00192E21" w:rsidP="00090D65">
            <w:pPr>
              <w:tabs>
                <w:tab w:val="left" w:pos="567"/>
              </w:tabs>
              <w:spacing w:after="60" w:line="360" w:lineRule="auto"/>
            </w:pPr>
          </w:p>
        </w:tc>
        <w:tc>
          <w:tcPr>
            <w:tcW w:w="4808" w:type="dxa"/>
            <w:noWrap/>
            <w:vAlign w:val="center"/>
          </w:tcPr>
          <w:p w:rsidR="00192E21" w:rsidRPr="005E2345" w:rsidRDefault="00192E21" w:rsidP="00090D65">
            <w:pPr>
              <w:tabs>
                <w:tab w:val="left" w:pos="567"/>
              </w:tabs>
              <w:spacing w:after="60" w:line="360" w:lineRule="auto"/>
            </w:pPr>
          </w:p>
        </w:tc>
      </w:tr>
    </w:tbl>
    <w:p w:rsidR="00223125" w:rsidRDefault="00685198" w:rsidP="00090D65">
      <w:pPr>
        <w:tabs>
          <w:tab w:val="left" w:pos="567"/>
        </w:tabs>
        <w:autoSpaceDE w:val="0"/>
        <w:autoSpaceDN w:val="0"/>
        <w:adjustRightInd w:val="0"/>
        <w:spacing w:after="60" w:line="360" w:lineRule="auto"/>
        <w:jc w:val="both"/>
        <w:rPr>
          <w:i/>
        </w:rPr>
      </w:pPr>
      <w:r w:rsidRPr="005E2345">
        <w:t xml:space="preserve">* </w:t>
      </w:r>
      <w:r w:rsidRPr="003346A7">
        <w:rPr>
          <w:i/>
        </w:rPr>
        <w:t xml:space="preserve">Eğer sağlık hizmeti için önerilen işlem Tebliğ eki EK-2/C Kapsamında ise önerilen tanıya dayalı işlem fiyatı belirtilmelidir. </w:t>
      </w:r>
    </w:p>
    <w:p w:rsidR="00A412AD" w:rsidRPr="00685198" w:rsidRDefault="00685198" w:rsidP="00090D65">
      <w:pPr>
        <w:tabs>
          <w:tab w:val="left" w:pos="567"/>
        </w:tabs>
        <w:autoSpaceDE w:val="0"/>
        <w:autoSpaceDN w:val="0"/>
        <w:adjustRightInd w:val="0"/>
        <w:spacing w:before="240" w:after="60" w:line="360" w:lineRule="auto"/>
        <w:jc w:val="both"/>
        <w:rPr>
          <w:b/>
        </w:rPr>
      </w:pPr>
      <w:r w:rsidRPr="00685198">
        <w:rPr>
          <w:b/>
        </w:rPr>
        <w:t xml:space="preserve">Tablo </w:t>
      </w:r>
      <w:r w:rsidR="0075291D" w:rsidRPr="00685198">
        <w:rPr>
          <w:b/>
        </w:rPr>
        <w:fldChar w:fldCharType="begin"/>
      </w:r>
      <w:r w:rsidRPr="00685198">
        <w:rPr>
          <w:b/>
        </w:rPr>
        <w:instrText xml:space="preserve"> SEQ Tablo \* ARABIC </w:instrText>
      </w:r>
      <w:r w:rsidR="0075291D" w:rsidRPr="00685198">
        <w:rPr>
          <w:b/>
        </w:rPr>
        <w:fldChar w:fldCharType="separate"/>
      </w:r>
      <w:r w:rsidR="00E75797">
        <w:rPr>
          <w:b/>
          <w:noProof/>
        </w:rPr>
        <w:t>3</w:t>
      </w:r>
      <w:r w:rsidR="0075291D" w:rsidRPr="00685198">
        <w:rPr>
          <w:b/>
        </w:rPr>
        <w:fldChar w:fldCharType="end"/>
      </w:r>
      <w:r w:rsidRPr="00685198">
        <w:rPr>
          <w:b/>
        </w:rPr>
        <w:t xml:space="preserve">: </w:t>
      </w:r>
      <w:r w:rsidR="00A412AD" w:rsidRPr="00685198">
        <w:rPr>
          <w:b/>
        </w:rPr>
        <w:t xml:space="preserve">Önerilen Sağlık Hizmetinin Kullanılacağı Hasta Sayısına İlişkin Tahmin* </w:t>
      </w:r>
    </w:p>
    <w:tbl>
      <w:tblPr>
        <w:tblW w:w="9591" w:type="dxa"/>
        <w:tblInd w:w="56" w:type="dxa"/>
        <w:tblLayout w:type="fixed"/>
        <w:tblCellMar>
          <w:left w:w="70" w:type="dxa"/>
          <w:right w:w="70" w:type="dxa"/>
        </w:tblCellMar>
        <w:tblLook w:val="0000" w:firstRow="0" w:lastRow="0" w:firstColumn="0" w:lastColumn="0" w:noHBand="0" w:noVBand="0"/>
      </w:tblPr>
      <w:tblGrid>
        <w:gridCol w:w="3941"/>
        <w:gridCol w:w="1412"/>
        <w:gridCol w:w="1413"/>
        <w:gridCol w:w="1412"/>
        <w:gridCol w:w="1413"/>
      </w:tblGrid>
      <w:tr w:rsidR="00A412AD" w:rsidRPr="005E2345" w:rsidTr="00101EB7">
        <w:trPr>
          <w:trHeight w:val="306"/>
        </w:trPr>
        <w:tc>
          <w:tcPr>
            <w:tcW w:w="3941"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center"/>
          </w:tcPr>
          <w:p w:rsidR="00A412AD" w:rsidRPr="0084555F" w:rsidRDefault="00A412AD" w:rsidP="00090D65">
            <w:pPr>
              <w:autoSpaceDE w:val="0"/>
              <w:autoSpaceDN w:val="0"/>
              <w:adjustRightInd w:val="0"/>
              <w:spacing w:line="360" w:lineRule="auto"/>
              <w:jc w:val="center"/>
              <w:rPr>
                <w:b/>
                <w:bCs/>
                <w:color w:val="000000"/>
              </w:rPr>
            </w:pPr>
          </w:p>
        </w:tc>
        <w:tc>
          <w:tcPr>
            <w:tcW w:w="1412"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84555F" w:rsidRDefault="00A412AD" w:rsidP="00090D65">
            <w:pPr>
              <w:autoSpaceDE w:val="0"/>
              <w:autoSpaceDN w:val="0"/>
              <w:adjustRightInd w:val="0"/>
              <w:spacing w:line="360" w:lineRule="auto"/>
              <w:jc w:val="center"/>
              <w:rPr>
                <w:b/>
                <w:bCs/>
                <w:color w:val="000000"/>
              </w:rPr>
            </w:pPr>
            <w:r w:rsidRPr="0084555F">
              <w:rPr>
                <w:b/>
                <w:bCs/>
                <w:color w:val="000000"/>
              </w:rPr>
              <w:t>Mevcut Durum</w:t>
            </w:r>
          </w:p>
        </w:tc>
        <w:tc>
          <w:tcPr>
            <w:tcW w:w="1413"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84555F" w:rsidRDefault="00A412AD" w:rsidP="00090D65">
            <w:pPr>
              <w:autoSpaceDE w:val="0"/>
              <w:autoSpaceDN w:val="0"/>
              <w:adjustRightInd w:val="0"/>
              <w:spacing w:line="360" w:lineRule="auto"/>
              <w:jc w:val="center"/>
              <w:rPr>
                <w:b/>
                <w:bCs/>
                <w:color w:val="000000"/>
              </w:rPr>
            </w:pPr>
            <w:r w:rsidRPr="0084555F">
              <w:rPr>
                <w:b/>
                <w:bCs/>
                <w:color w:val="000000"/>
              </w:rPr>
              <w:t>1. yıl</w:t>
            </w:r>
          </w:p>
        </w:tc>
        <w:tc>
          <w:tcPr>
            <w:tcW w:w="1412"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84555F" w:rsidRDefault="00A412AD" w:rsidP="00090D65">
            <w:pPr>
              <w:autoSpaceDE w:val="0"/>
              <w:autoSpaceDN w:val="0"/>
              <w:adjustRightInd w:val="0"/>
              <w:spacing w:line="360" w:lineRule="auto"/>
              <w:jc w:val="center"/>
              <w:rPr>
                <w:b/>
                <w:bCs/>
                <w:color w:val="000000"/>
              </w:rPr>
            </w:pPr>
            <w:r w:rsidRPr="0084555F">
              <w:rPr>
                <w:b/>
                <w:bCs/>
                <w:color w:val="000000"/>
              </w:rPr>
              <w:t>2. yıl</w:t>
            </w:r>
          </w:p>
        </w:tc>
        <w:tc>
          <w:tcPr>
            <w:tcW w:w="1413"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84555F" w:rsidRDefault="00A412AD" w:rsidP="00090D65">
            <w:pPr>
              <w:autoSpaceDE w:val="0"/>
              <w:autoSpaceDN w:val="0"/>
              <w:adjustRightInd w:val="0"/>
              <w:spacing w:line="360" w:lineRule="auto"/>
              <w:jc w:val="center"/>
              <w:rPr>
                <w:b/>
                <w:bCs/>
                <w:color w:val="000000"/>
              </w:rPr>
            </w:pPr>
            <w:r w:rsidRPr="0084555F">
              <w:rPr>
                <w:b/>
                <w:bCs/>
                <w:color w:val="000000"/>
              </w:rPr>
              <w:t>3. yıl</w:t>
            </w:r>
          </w:p>
        </w:tc>
      </w:tr>
      <w:tr w:rsidR="00A412AD" w:rsidRPr="005E2345" w:rsidTr="00101EB7">
        <w:trPr>
          <w:trHeight w:val="306"/>
        </w:trPr>
        <w:tc>
          <w:tcPr>
            <w:tcW w:w="39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A412AD" w:rsidRPr="005E2345" w:rsidRDefault="00A412AD" w:rsidP="00090D65">
            <w:pPr>
              <w:tabs>
                <w:tab w:val="left" w:pos="567"/>
              </w:tabs>
              <w:spacing w:after="60" w:line="360" w:lineRule="auto"/>
              <w:rPr>
                <w:bCs/>
              </w:rPr>
            </w:pPr>
            <w:r w:rsidRPr="005E2345">
              <w:rPr>
                <w:bCs/>
              </w:rPr>
              <w:t>Toplam Nüfus</w:t>
            </w:r>
            <w:r>
              <w:rPr>
                <w:bCs/>
              </w:rPr>
              <w:t xml:space="preserve"> </w:t>
            </w:r>
            <w:r w:rsidRPr="003346A7">
              <w:rPr>
                <w:bCs/>
              </w:rPr>
              <w:t>(Yaş/Cinsiyet/Coğrafik bölge vb. bağlı)</w:t>
            </w:r>
          </w:p>
        </w:tc>
        <w:tc>
          <w:tcPr>
            <w:tcW w:w="1412" w:type="dxa"/>
            <w:tcBorders>
              <w:top w:val="single" w:sz="4" w:space="0" w:color="auto"/>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rPr>
                <w:b/>
                <w:bCs/>
              </w:rPr>
            </w:pPr>
            <w:r w:rsidRPr="005E2345">
              <w:rPr>
                <w:b/>
                <w:bCs/>
              </w:rPr>
              <w:t> </w:t>
            </w:r>
          </w:p>
        </w:tc>
        <w:tc>
          <w:tcPr>
            <w:tcW w:w="1413" w:type="dxa"/>
            <w:tcBorders>
              <w:top w:val="single" w:sz="4" w:space="0" w:color="auto"/>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rPr>
                <w:b/>
                <w:bCs/>
              </w:rPr>
            </w:pPr>
          </w:p>
        </w:tc>
        <w:tc>
          <w:tcPr>
            <w:tcW w:w="1412" w:type="dxa"/>
            <w:tcBorders>
              <w:top w:val="single" w:sz="4" w:space="0" w:color="auto"/>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rPr>
                <w:b/>
                <w:bCs/>
              </w:rPr>
            </w:pPr>
          </w:p>
        </w:tc>
        <w:tc>
          <w:tcPr>
            <w:tcW w:w="1413" w:type="dxa"/>
            <w:tcBorders>
              <w:top w:val="single" w:sz="4" w:space="0" w:color="auto"/>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rPr>
                <w:b/>
                <w:bCs/>
              </w:rPr>
            </w:pPr>
          </w:p>
        </w:tc>
      </w:tr>
      <w:tr w:rsidR="00A412AD" w:rsidRPr="005E2345" w:rsidTr="00101EB7">
        <w:trPr>
          <w:trHeight w:val="306"/>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rPr>
                <w:bCs/>
              </w:rPr>
            </w:pPr>
            <w:r w:rsidRPr="005E2345">
              <w:rPr>
                <w:bCs/>
              </w:rPr>
              <w:t>Kullanılacağı Hastalığın Toplumda Görülme Sıklığı (%)</w:t>
            </w:r>
          </w:p>
        </w:tc>
        <w:tc>
          <w:tcPr>
            <w:tcW w:w="1412"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413"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c>
          <w:tcPr>
            <w:tcW w:w="1412"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r>
      <w:tr w:rsidR="00A412AD" w:rsidRPr="005E2345" w:rsidTr="00101EB7">
        <w:trPr>
          <w:trHeight w:val="306"/>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B82762" w:rsidRDefault="00A412AD" w:rsidP="00090D65">
            <w:pPr>
              <w:tabs>
                <w:tab w:val="left" w:pos="567"/>
              </w:tabs>
              <w:spacing w:after="60" w:line="360" w:lineRule="auto"/>
              <w:jc w:val="both"/>
              <w:rPr>
                <w:bCs/>
                <w:color w:val="FF0000"/>
              </w:rPr>
            </w:pPr>
            <w:r w:rsidRPr="00A4527A">
              <w:rPr>
                <w:bCs/>
              </w:rPr>
              <w:t>Tedavi Edilen Hasta Oranı (%)</w:t>
            </w:r>
            <w:r w:rsidR="00353BB1" w:rsidRPr="005E2345">
              <w:t> </w:t>
            </w:r>
          </w:p>
        </w:tc>
        <w:tc>
          <w:tcPr>
            <w:tcW w:w="1412"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c>
          <w:tcPr>
            <w:tcW w:w="1412"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r>
      <w:tr w:rsidR="00A412AD" w:rsidRPr="005E2345" w:rsidTr="00101EB7">
        <w:trPr>
          <w:trHeight w:val="614"/>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rPr>
                <w:bCs/>
              </w:rPr>
            </w:pPr>
            <w:r w:rsidRPr="005E2345">
              <w:rPr>
                <w:bCs/>
              </w:rPr>
              <w:t>Önerilen Sağlık Hizmetinin Kullanılacağı Hasta Oranı (Tedavi edilen hasta sayısına oranla,%)</w:t>
            </w:r>
          </w:p>
        </w:tc>
        <w:tc>
          <w:tcPr>
            <w:tcW w:w="1412"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c>
          <w:tcPr>
            <w:tcW w:w="1412"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r>
      <w:tr w:rsidR="00A412AD" w:rsidRPr="005E2345" w:rsidTr="00101EB7">
        <w:trPr>
          <w:trHeight w:val="614"/>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rPr>
                <w:bCs/>
              </w:rPr>
            </w:pPr>
            <w:r w:rsidRPr="005E2345">
              <w:rPr>
                <w:bCs/>
              </w:rPr>
              <w:t>Önerilen Sağlık Hizmetinin Kullanılacağı Tahmini Hasta Sayısı</w:t>
            </w:r>
          </w:p>
        </w:tc>
        <w:tc>
          <w:tcPr>
            <w:tcW w:w="1412"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c>
          <w:tcPr>
            <w:tcW w:w="1412"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A412AD" w:rsidRPr="005E2345" w:rsidRDefault="00A412AD" w:rsidP="00090D65">
            <w:pPr>
              <w:tabs>
                <w:tab w:val="left" w:pos="567"/>
              </w:tabs>
              <w:spacing w:after="60" w:line="360" w:lineRule="auto"/>
              <w:jc w:val="both"/>
            </w:pPr>
          </w:p>
        </w:tc>
      </w:tr>
      <w:tr w:rsidR="00353BB1" w:rsidRPr="005E2345" w:rsidTr="00101EB7">
        <w:trPr>
          <w:trHeight w:val="614"/>
        </w:trPr>
        <w:tc>
          <w:tcPr>
            <w:tcW w:w="3941" w:type="dxa"/>
            <w:tcBorders>
              <w:top w:val="single" w:sz="4" w:space="0" w:color="auto"/>
              <w:left w:val="single" w:sz="4" w:space="0" w:color="auto"/>
              <w:bottom w:val="single" w:sz="4" w:space="0" w:color="auto"/>
              <w:right w:val="single" w:sz="4" w:space="0" w:color="auto"/>
            </w:tcBorders>
            <w:shd w:val="clear" w:color="auto" w:fill="auto"/>
            <w:vAlign w:val="center"/>
          </w:tcPr>
          <w:p w:rsidR="00353BB1" w:rsidRPr="005E2345" w:rsidRDefault="00353BB1" w:rsidP="00090D65">
            <w:pPr>
              <w:tabs>
                <w:tab w:val="left" w:pos="567"/>
              </w:tabs>
              <w:spacing w:after="60" w:line="360" w:lineRule="auto"/>
              <w:rPr>
                <w:bCs/>
              </w:rPr>
            </w:pPr>
            <w:r w:rsidRPr="00A4527A">
              <w:rPr>
                <w:bCs/>
              </w:rPr>
              <w:t>Önerilen sağlık hizmetinin kullanılacağı hastalarda işlem sayısı</w:t>
            </w:r>
          </w:p>
        </w:tc>
        <w:tc>
          <w:tcPr>
            <w:tcW w:w="1412" w:type="dxa"/>
            <w:tcBorders>
              <w:top w:val="nil"/>
              <w:left w:val="nil"/>
              <w:bottom w:val="single" w:sz="4" w:space="0" w:color="auto"/>
              <w:right w:val="single" w:sz="4" w:space="0" w:color="auto"/>
            </w:tcBorders>
            <w:noWrap/>
            <w:vAlign w:val="bottom"/>
          </w:tcPr>
          <w:p w:rsidR="00353BB1" w:rsidRPr="005E2345" w:rsidRDefault="00353BB1"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353BB1" w:rsidRPr="005E2345" w:rsidRDefault="00353BB1" w:rsidP="00090D65">
            <w:pPr>
              <w:tabs>
                <w:tab w:val="left" w:pos="567"/>
              </w:tabs>
              <w:spacing w:after="60" w:line="360" w:lineRule="auto"/>
              <w:jc w:val="both"/>
            </w:pPr>
          </w:p>
        </w:tc>
        <w:tc>
          <w:tcPr>
            <w:tcW w:w="1412" w:type="dxa"/>
            <w:tcBorders>
              <w:top w:val="nil"/>
              <w:left w:val="nil"/>
              <w:bottom w:val="single" w:sz="4" w:space="0" w:color="auto"/>
              <w:right w:val="single" w:sz="4" w:space="0" w:color="auto"/>
            </w:tcBorders>
          </w:tcPr>
          <w:p w:rsidR="00353BB1" w:rsidRPr="005E2345" w:rsidRDefault="00353BB1" w:rsidP="00090D65">
            <w:pPr>
              <w:tabs>
                <w:tab w:val="left" w:pos="567"/>
              </w:tabs>
              <w:spacing w:after="60" w:line="360" w:lineRule="auto"/>
              <w:jc w:val="both"/>
            </w:pPr>
          </w:p>
        </w:tc>
        <w:tc>
          <w:tcPr>
            <w:tcW w:w="1413" w:type="dxa"/>
            <w:tcBorders>
              <w:top w:val="nil"/>
              <w:left w:val="nil"/>
              <w:bottom w:val="single" w:sz="4" w:space="0" w:color="auto"/>
              <w:right w:val="single" w:sz="4" w:space="0" w:color="auto"/>
            </w:tcBorders>
          </w:tcPr>
          <w:p w:rsidR="00353BB1" w:rsidRPr="005E2345" w:rsidRDefault="00353BB1" w:rsidP="00090D65">
            <w:pPr>
              <w:tabs>
                <w:tab w:val="left" w:pos="567"/>
              </w:tabs>
              <w:spacing w:after="60" w:line="360" w:lineRule="auto"/>
              <w:jc w:val="both"/>
            </w:pPr>
          </w:p>
        </w:tc>
      </w:tr>
    </w:tbl>
    <w:p w:rsidR="00A412AD" w:rsidRDefault="00A412AD" w:rsidP="00090D65">
      <w:pPr>
        <w:tabs>
          <w:tab w:val="left" w:pos="567"/>
        </w:tabs>
        <w:autoSpaceDE w:val="0"/>
        <w:autoSpaceDN w:val="0"/>
        <w:adjustRightInd w:val="0"/>
        <w:spacing w:before="240" w:after="60" w:line="360" w:lineRule="auto"/>
        <w:jc w:val="both"/>
        <w:rPr>
          <w:bCs/>
          <w:i/>
        </w:rPr>
      </w:pPr>
      <w:r w:rsidRPr="005E2345">
        <w:rPr>
          <w:bCs/>
        </w:rPr>
        <w:t>*</w:t>
      </w:r>
      <w:r w:rsidRPr="003346A7">
        <w:rPr>
          <w:bCs/>
          <w:i/>
        </w:rPr>
        <w:t>Sağlık hizmeti farklı alanlarda kullanıma sahipse her bir alan için ayrı tablo halinde sunulabilir</w:t>
      </w:r>
      <w:r w:rsidR="00685198">
        <w:rPr>
          <w:bCs/>
          <w:i/>
        </w:rPr>
        <w:t>.</w:t>
      </w:r>
    </w:p>
    <w:p w:rsidR="00223125" w:rsidRDefault="00223125" w:rsidP="00090D65">
      <w:pPr>
        <w:tabs>
          <w:tab w:val="left" w:pos="567"/>
        </w:tabs>
        <w:autoSpaceDE w:val="0"/>
        <w:autoSpaceDN w:val="0"/>
        <w:adjustRightInd w:val="0"/>
        <w:spacing w:after="60" w:line="360" w:lineRule="auto"/>
        <w:jc w:val="both"/>
        <w:rPr>
          <w:b/>
        </w:rPr>
      </w:pPr>
    </w:p>
    <w:p w:rsidR="00685198" w:rsidRPr="00685198" w:rsidRDefault="00685198" w:rsidP="00090D65">
      <w:pPr>
        <w:tabs>
          <w:tab w:val="left" w:pos="567"/>
        </w:tabs>
        <w:autoSpaceDE w:val="0"/>
        <w:autoSpaceDN w:val="0"/>
        <w:adjustRightInd w:val="0"/>
        <w:spacing w:after="60" w:line="360" w:lineRule="auto"/>
        <w:jc w:val="both"/>
        <w:rPr>
          <w:b/>
        </w:rPr>
      </w:pPr>
      <w:r w:rsidRPr="00685198">
        <w:rPr>
          <w:b/>
        </w:rPr>
        <w:t xml:space="preserve">Tablo </w:t>
      </w:r>
      <w:r w:rsidR="0075291D" w:rsidRPr="00685198">
        <w:rPr>
          <w:b/>
        </w:rPr>
        <w:fldChar w:fldCharType="begin"/>
      </w:r>
      <w:r w:rsidRPr="00685198">
        <w:rPr>
          <w:b/>
        </w:rPr>
        <w:instrText xml:space="preserve"> SEQ Tablo \* ARABIC </w:instrText>
      </w:r>
      <w:r w:rsidR="0075291D" w:rsidRPr="00685198">
        <w:rPr>
          <w:b/>
        </w:rPr>
        <w:fldChar w:fldCharType="separate"/>
      </w:r>
      <w:r w:rsidR="00E75797">
        <w:rPr>
          <w:b/>
          <w:noProof/>
        </w:rPr>
        <w:t>4</w:t>
      </w:r>
      <w:r w:rsidR="0075291D" w:rsidRPr="00685198">
        <w:rPr>
          <w:b/>
        </w:rPr>
        <w:fldChar w:fldCharType="end"/>
      </w:r>
      <w:r w:rsidRPr="00685198">
        <w:rPr>
          <w:b/>
        </w:rPr>
        <w:t>: Salt Sağlık Hizmeti Maliyetleri (A)</w:t>
      </w:r>
    </w:p>
    <w:tbl>
      <w:tblPr>
        <w:tblW w:w="8935" w:type="dxa"/>
        <w:tblInd w:w="56" w:type="dxa"/>
        <w:tblCellMar>
          <w:left w:w="70" w:type="dxa"/>
          <w:right w:w="70" w:type="dxa"/>
        </w:tblCellMar>
        <w:tblLook w:val="0000" w:firstRow="0" w:lastRow="0" w:firstColumn="0" w:lastColumn="0" w:noHBand="0" w:noVBand="0"/>
      </w:tblPr>
      <w:tblGrid>
        <w:gridCol w:w="6677"/>
        <w:gridCol w:w="2258"/>
      </w:tblGrid>
      <w:tr w:rsidR="00685198" w:rsidRPr="005E2345" w:rsidTr="00685198">
        <w:trPr>
          <w:trHeight w:val="582"/>
        </w:trPr>
        <w:tc>
          <w:tcPr>
            <w:tcW w:w="66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85198" w:rsidRPr="005E2345" w:rsidRDefault="00685198" w:rsidP="00090D65">
            <w:pPr>
              <w:tabs>
                <w:tab w:val="left" w:pos="567"/>
              </w:tabs>
              <w:spacing w:after="60" w:line="360" w:lineRule="auto"/>
              <w:jc w:val="center"/>
              <w:rPr>
                <w:b/>
                <w:bCs/>
              </w:rPr>
            </w:pPr>
            <w:r w:rsidRPr="005E2345">
              <w:rPr>
                <w:b/>
                <w:bCs/>
              </w:rPr>
              <w:t>Salt Sağlık Hizmetine İlişkin Kamu Maliyeti (A)</w:t>
            </w:r>
          </w:p>
        </w:tc>
        <w:tc>
          <w:tcPr>
            <w:tcW w:w="2258"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685198" w:rsidRPr="005E2345" w:rsidRDefault="00685198" w:rsidP="00090D65">
            <w:pPr>
              <w:tabs>
                <w:tab w:val="left" w:pos="567"/>
              </w:tabs>
              <w:spacing w:after="60" w:line="360" w:lineRule="auto"/>
              <w:jc w:val="center"/>
              <w:rPr>
                <w:b/>
                <w:bCs/>
              </w:rPr>
            </w:pPr>
            <w:r w:rsidRPr="005E2345">
              <w:rPr>
                <w:b/>
                <w:bCs/>
              </w:rPr>
              <w:t>Maliyet (TL)**</w:t>
            </w:r>
          </w:p>
        </w:tc>
      </w:tr>
      <w:tr w:rsidR="00685198" w:rsidRPr="005E2345" w:rsidTr="00685198">
        <w:trPr>
          <w:trHeight w:val="390"/>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1*</w:t>
            </w:r>
          </w:p>
        </w:tc>
        <w:tc>
          <w:tcPr>
            <w:tcW w:w="2258"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685198">
        <w:trPr>
          <w:trHeight w:val="31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2*</w:t>
            </w:r>
          </w:p>
        </w:tc>
        <w:tc>
          <w:tcPr>
            <w:tcW w:w="2258"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685198">
        <w:trPr>
          <w:trHeight w:val="360"/>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3*</w:t>
            </w:r>
          </w:p>
        </w:tc>
        <w:tc>
          <w:tcPr>
            <w:tcW w:w="2258"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685198">
        <w:trPr>
          <w:trHeight w:val="31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Önerilen Sağlık Hizmeti *</w:t>
            </w:r>
          </w:p>
        </w:tc>
        <w:tc>
          <w:tcPr>
            <w:tcW w:w="2258"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bl>
    <w:p w:rsidR="00685198" w:rsidRDefault="00685198" w:rsidP="00090D65">
      <w:pPr>
        <w:pStyle w:val="ResimYazs"/>
        <w:spacing w:line="360" w:lineRule="auto"/>
        <w:rPr>
          <w:bCs w:val="0"/>
        </w:rPr>
      </w:pPr>
    </w:p>
    <w:p w:rsidR="00685198" w:rsidRPr="003346A7" w:rsidRDefault="00685198" w:rsidP="00090D65">
      <w:pPr>
        <w:tabs>
          <w:tab w:val="left" w:pos="567"/>
        </w:tabs>
        <w:autoSpaceDE w:val="0"/>
        <w:autoSpaceDN w:val="0"/>
        <w:adjustRightInd w:val="0"/>
        <w:spacing w:after="60" w:line="360" w:lineRule="auto"/>
        <w:jc w:val="both"/>
        <w:rPr>
          <w:bCs/>
          <w:i/>
        </w:rPr>
      </w:pPr>
      <w:r w:rsidRPr="003346A7">
        <w:rPr>
          <w:bCs/>
          <w:i/>
        </w:rPr>
        <w:t xml:space="preserve">*   Önerilen sağlık hizmetinin alternatifleri seçilmelidir. </w:t>
      </w:r>
    </w:p>
    <w:p w:rsidR="00685198" w:rsidRDefault="00685198" w:rsidP="00090D65">
      <w:pPr>
        <w:tabs>
          <w:tab w:val="left" w:pos="567"/>
        </w:tabs>
        <w:autoSpaceDE w:val="0"/>
        <w:autoSpaceDN w:val="0"/>
        <w:adjustRightInd w:val="0"/>
        <w:spacing w:after="60" w:line="360" w:lineRule="auto"/>
        <w:jc w:val="both"/>
        <w:rPr>
          <w:bCs/>
          <w:i/>
        </w:rPr>
      </w:pPr>
      <w:r w:rsidRPr="003346A7">
        <w:rPr>
          <w:bCs/>
          <w:i/>
        </w:rPr>
        <w:t xml:space="preserve">** Hasta Başına, Ortalama Kullanım Süreleri Dikkate Alınarak </w:t>
      </w:r>
    </w:p>
    <w:p w:rsidR="00685198" w:rsidRDefault="00685198" w:rsidP="00090D65">
      <w:pPr>
        <w:pStyle w:val="ResimYazs"/>
        <w:spacing w:line="360" w:lineRule="auto"/>
      </w:pPr>
    </w:p>
    <w:p w:rsidR="00685198" w:rsidRPr="00685198" w:rsidRDefault="00685198" w:rsidP="00090D65">
      <w:pPr>
        <w:tabs>
          <w:tab w:val="left" w:pos="567"/>
        </w:tabs>
        <w:autoSpaceDE w:val="0"/>
        <w:autoSpaceDN w:val="0"/>
        <w:adjustRightInd w:val="0"/>
        <w:spacing w:after="60" w:line="360" w:lineRule="auto"/>
        <w:jc w:val="both"/>
        <w:rPr>
          <w:b/>
        </w:rPr>
      </w:pPr>
      <w:r w:rsidRPr="00685198">
        <w:rPr>
          <w:b/>
        </w:rPr>
        <w:t xml:space="preserve">Tablo </w:t>
      </w:r>
      <w:r w:rsidR="0075291D" w:rsidRPr="00685198">
        <w:rPr>
          <w:b/>
        </w:rPr>
        <w:fldChar w:fldCharType="begin"/>
      </w:r>
      <w:r w:rsidRPr="00685198">
        <w:rPr>
          <w:b/>
        </w:rPr>
        <w:instrText xml:space="preserve"> SEQ Tablo \* ARABIC </w:instrText>
      </w:r>
      <w:r w:rsidR="0075291D" w:rsidRPr="00685198">
        <w:rPr>
          <w:b/>
        </w:rPr>
        <w:fldChar w:fldCharType="separate"/>
      </w:r>
      <w:r w:rsidR="00E75797">
        <w:rPr>
          <w:b/>
          <w:noProof/>
        </w:rPr>
        <w:t>5</w:t>
      </w:r>
      <w:r w:rsidR="0075291D" w:rsidRPr="00685198">
        <w:rPr>
          <w:b/>
        </w:rPr>
        <w:fldChar w:fldCharType="end"/>
      </w:r>
      <w:r w:rsidRPr="00685198">
        <w:rPr>
          <w:b/>
        </w:rPr>
        <w:t>: Tedavi ile İlişkili Diğer Maliyetler (B)</w:t>
      </w:r>
    </w:p>
    <w:tbl>
      <w:tblPr>
        <w:tblW w:w="8935" w:type="dxa"/>
        <w:tblInd w:w="56" w:type="dxa"/>
        <w:tblCellMar>
          <w:left w:w="70" w:type="dxa"/>
          <w:right w:w="70" w:type="dxa"/>
        </w:tblCellMar>
        <w:tblLook w:val="0000" w:firstRow="0" w:lastRow="0" w:firstColumn="0" w:lastColumn="0" w:noHBand="0" w:noVBand="0"/>
      </w:tblPr>
      <w:tblGrid>
        <w:gridCol w:w="6677"/>
        <w:gridCol w:w="2258"/>
      </w:tblGrid>
      <w:tr w:rsidR="00685198" w:rsidRPr="005E2345" w:rsidTr="00685198">
        <w:trPr>
          <w:trHeight w:val="582"/>
        </w:trPr>
        <w:tc>
          <w:tcPr>
            <w:tcW w:w="6677"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85198" w:rsidRPr="005E2345" w:rsidRDefault="00685198" w:rsidP="00090D65">
            <w:pPr>
              <w:tabs>
                <w:tab w:val="left" w:pos="567"/>
              </w:tabs>
              <w:spacing w:after="60" w:line="360" w:lineRule="auto"/>
              <w:jc w:val="center"/>
              <w:rPr>
                <w:b/>
                <w:bCs/>
              </w:rPr>
            </w:pPr>
            <w:r w:rsidRPr="005E2345">
              <w:rPr>
                <w:b/>
                <w:bCs/>
              </w:rPr>
              <w:t>Tedavi İle İlişkili Diğer Maliyetler***(B)</w:t>
            </w:r>
          </w:p>
        </w:tc>
        <w:tc>
          <w:tcPr>
            <w:tcW w:w="2258"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685198" w:rsidRPr="005E2345" w:rsidRDefault="00685198" w:rsidP="00090D65">
            <w:pPr>
              <w:tabs>
                <w:tab w:val="left" w:pos="567"/>
              </w:tabs>
              <w:spacing w:after="60" w:line="360" w:lineRule="auto"/>
              <w:jc w:val="center"/>
              <w:rPr>
                <w:b/>
                <w:bCs/>
              </w:rPr>
            </w:pPr>
            <w:r w:rsidRPr="005E2345">
              <w:rPr>
                <w:b/>
                <w:bCs/>
              </w:rPr>
              <w:t>Maliyet (TL)**</w:t>
            </w:r>
          </w:p>
        </w:tc>
      </w:tr>
      <w:tr w:rsidR="00685198" w:rsidRPr="005E2345" w:rsidTr="00685198">
        <w:trPr>
          <w:trHeight w:val="390"/>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1*</w:t>
            </w:r>
          </w:p>
        </w:tc>
        <w:tc>
          <w:tcPr>
            <w:tcW w:w="2258"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685198">
        <w:trPr>
          <w:trHeight w:val="31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2*</w:t>
            </w:r>
          </w:p>
        </w:tc>
        <w:tc>
          <w:tcPr>
            <w:tcW w:w="2258"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685198">
        <w:trPr>
          <w:trHeight w:val="360"/>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3*</w:t>
            </w:r>
          </w:p>
        </w:tc>
        <w:tc>
          <w:tcPr>
            <w:tcW w:w="2258"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F7676F">
        <w:trPr>
          <w:trHeight w:val="315"/>
        </w:trPr>
        <w:tc>
          <w:tcPr>
            <w:tcW w:w="6677"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Önerilen Sağlık Hizmeti *</w:t>
            </w:r>
          </w:p>
        </w:tc>
        <w:tc>
          <w:tcPr>
            <w:tcW w:w="2258"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bl>
    <w:p w:rsidR="00685198" w:rsidRPr="003346A7" w:rsidRDefault="00685198" w:rsidP="00090D65">
      <w:pPr>
        <w:tabs>
          <w:tab w:val="left" w:pos="567"/>
        </w:tabs>
        <w:autoSpaceDE w:val="0"/>
        <w:autoSpaceDN w:val="0"/>
        <w:adjustRightInd w:val="0"/>
        <w:spacing w:before="240" w:after="60" w:line="360" w:lineRule="auto"/>
        <w:jc w:val="both"/>
        <w:rPr>
          <w:bCs/>
          <w:i/>
        </w:rPr>
      </w:pPr>
      <w:r w:rsidRPr="003346A7">
        <w:rPr>
          <w:bCs/>
          <w:i/>
        </w:rPr>
        <w:t>*</w:t>
      </w:r>
      <w:r w:rsidRPr="003346A7">
        <w:rPr>
          <w:i/>
        </w:rPr>
        <w:t xml:space="preserve">  Sağlık Hizmetinin </w:t>
      </w:r>
      <w:r w:rsidRPr="003346A7">
        <w:rPr>
          <w:bCs/>
          <w:i/>
        </w:rPr>
        <w:t xml:space="preserve">yerini alacağı alternatifler seçilmelidir. Eğer </w:t>
      </w:r>
      <w:r w:rsidRPr="003346A7">
        <w:rPr>
          <w:i/>
        </w:rPr>
        <w:t xml:space="preserve">Sağlık Hizmeti </w:t>
      </w:r>
      <w:r w:rsidRPr="003346A7">
        <w:rPr>
          <w:bCs/>
          <w:i/>
        </w:rPr>
        <w:t>yeni tanımlanacak paket işlem içinde ödenmesi öneriliyorsa bu durumda ürünler olarak paket işlemler ve bunların fiyatları belirtilmelidir</w:t>
      </w:r>
    </w:p>
    <w:p w:rsidR="00685198" w:rsidRPr="003346A7" w:rsidRDefault="00685198" w:rsidP="00090D65">
      <w:pPr>
        <w:tabs>
          <w:tab w:val="left" w:pos="567"/>
        </w:tabs>
        <w:autoSpaceDE w:val="0"/>
        <w:autoSpaceDN w:val="0"/>
        <w:adjustRightInd w:val="0"/>
        <w:spacing w:after="60" w:line="360" w:lineRule="auto"/>
        <w:jc w:val="both"/>
        <w:rPr>
          <w:bCs/>
          <w:i/>
        </w:rPr>
      </w:pPr>
      <w:r w:rsidRPr="003346A7">
        <w:rPr>
          <w:bCs/>
          <w:i/>
        </w:rPr>
        <w:t>**    Hasta Başına, Ortalama Kullanım Süreleri Dikkate Alınarak</w:t>
      </w:r>
    </w:p>
    <w:p w:rsidR="00685198" w:rsidRDefault="00685198" w:rsidP="00090D65">
      <w:pPr>
        <w:tabs>
          <w:tab w:val="left" w:pos="567"/>
        </w:tabs>
        <w:autoSpaceDE w:val="0"/>
        <w:autoSpaceDN w:val="0"/>
        <w:adjustRightInd w:val="0"/>
        <w:spacing w:after="60" w:line="360" w:lineRule="auto"/>
        <w:jc w:val="both"/>
        <w:rPr>
          <w:bCs/>
          <w:i/>
        </w:rPr>
      </w:pPr>
      <w:r w:rsidRPr="003346A7">
        <w:rPr>
          <w:bCs/>
          <w:i/>
        </w:rPr>
        <w:t>***</w:t>
      </w:r>
      <w:r w:rsidRPr="003346A7">
        <w:rPr>
          <w:i/>
        </w:rPr>
        <w:t xml:space="preserve"> Sağlık Hizmeti </w:t>
      </w:r>
      <w:r w:rsidRPr="003346A7">
        <w:rPr>
          <w:bCs/>
          <w:i/>
        </w:rPr>
        <w:t xml:space="preserve">tedavisinde kullanıldığı alanda tedavi ile ilişkili diğer maliyetler (her bir hizmete ilişkin komplikasyon oranları, hastane yatış süreleri, revizyon oranları, tıbbi malzeme ve ilaç </w:t>
      </w:r>
      <w:r w:rsidR="005E5684" w:rsidRPr="003346A7">
        <w:rPr>
          <w:bCs/>
          <w:i/>
        </w:rPr>
        <w:t>vb.</w:t>
      </w:r>
      <w:r w:rsidRPr="003346A7">
        <w:rPr>
          <w:bCs/>
          <w:i/>
        </w:rPr>
        <w:t xml:space="preserve"> gibi farklar dikkate alınarak yapılacak tedavi maliyeti hesaplamasını içerir, bu hesaplamalar dosyanın ilgili bölümünde ayrıca ayrıntıları ile sunulur) </w:t>
      </w:r>
    </w:p>
    <w:p w:rsidR="00223125" w:rsidRDefault="00223125" w:rsidP="00090D65">
      <w:pPr>
        <w:tabs>
          <w:tab w:val="left" w:pos="567"/>
        </w:tabs>
        <w:autoSpaceDE w:val="0"/>
        <w:autoSpaceDN w:val="0"/>
        <w:adjustRightInd w:val="0"/>
        <w:spacing w:after="60" w:line="360" w:lineRule="auto"/>
        <w:jc w:val="both"/>
        <w:rPr>
          <w:bCs/>
          <w:i/>
        </w:rPr>
      </w:pPr>
    </w:p>
    <w:p w:rsidR="005E5684" w:rsidRDefault="005E5684" w:rsidP="00090D65">
      <w:pPr>
        <w:tabs>
          <w:tab w:val="left" w:pos="567"/>
        </w:tabs>
        <w:autoSpaceDE w:val="0"/>
        <w:autoSpaceDN w:val="0"/>
        <w:adjustRightInd w:val="0"/>
        <w:spacing w:after="60" w:line="360" w:lineRule="auto"/>
        <w:jc w:val="both"/>
        <w:rPr>
          <w:bCs/>
          <w:i/>
        </w:rPr>
      </w:pPr>
    </w:p>
    <w:p w:rsidR="005E5684" w:rsidRDefault="005E5684" w:rsidP="00090D65">
      <w:pPr>
        <w:tabs>
          <w:tab w:val="left" w:pos="567"/>
        </w:tabs>
        <w:autoSpaceDE w:val="0"/>
        <w:autoSpaceDN w:val="0"/>
        <w:adjustRightInd w:val="0"/>
        <w:spacing w:after="60" w:line="360" w:lineRule="auto"/>
        <w:jc w:val="both"/>
        <w:rPr>
          <w:bCs/>
          <w:i/>
        </w:rPr>
      </w:pPr>
    </w:p>
    <w:p w:rsidR="005E5684" w:rsidRDefault="005E5684" w:rsidP="00090D65">
      <w:pPr>
        <w:tabs>
          <w:tab w:val="left" w:pos="567"/>
        </w:tabs>
        <w:autoSpaceDE w:val="0"/>
        <w:autoSpaceDN w:val="0"/>
        <w:adjustRightInd w:val="0"/>
        <w:spacing w:after="60" w:line="360" w:lineRule="auto"/>
        <w:jc w:val="both"/>
        <w:rPr>
          <w:bCs/>
          <w:i/>
        </w:rPr>
      </w:pPr>
    </w:p>
    <w:p w:rsidR="00685198" w:rsidRPr="00685198" w:rsidRDefault="00685198" w:rsidP="00090D65">
      <w:pPr>
        <w:tabs>
          <w:tab w:val="left" w:pos="567"/>
        </w:tabs>
        <w:autoSpaceDE w:val="0"/>
        <w:autoSpaceDN w:val="0"/>
        <w:adjustRightInd w:val="0"/>
        <w:spacing w:before="240" w:after="60" w:line="360" w:lineRule="auto"/>
        <w:jc w:val="both"/>
        <w:rPr>
          <w:b/>
        </w:rPr>
      </w:pPr>
      <w:r w:rsidRPr="00685198">
        <w:rPr>
          <w:b/>
        </w:rPr>
        <w:lastRenderedPageBreak/>
        <w:t xml:space="preserve">Tablo </w:t>
      </w:r>
      <w:r w:rsidR="0075291D" w:rsidRPr="00685198">
        <w:rPr>
          <w:b/>
        </w:rPr>
        <w:fldChar w:fldCharType="begin"/>
      </w:r>
      <w:r w:rsidRPr="00685198">
        <w:rPr>
          <w:b/>
        </w:rPr>
        <w:instrText xml:space="preserve"> SEQ Tablo \* ARABIC </w:instrText>
      </w:r>
      <w:r w:rsidR="0075291D" w:rsidRPr="00685198">
        <w:rPr>
          <w:b/>
        </w:rPr>
        <w:fldChar w:fldCharType="separate"/>
      </w:r>
      <w:r w:rsidR="00E75797">
        <w:rPr>
          <w:b/>
          <w:noProof/>
        </w:rPr>
        <w:t>6</w:t>
      </w:r>
      <w:r w:rsidR="0075291D" w:rsidRPr="00685198">
        <w:rPr>
          <w:b/>
        </w:rPr>
        <w:fldChar w:fldCharType="end"/>
      </w:r>
      <w:r w:rsidRPr="00685198">
        <w:rPr>
          <w:b/>
        </w:rPr>
        <w:t>: Toplam Kamu Maliyeti (A+B)</w:t>
      </w:r>
    </w:p>
    <w:tbl>
      <w:tblPr>
        <w:tblW w:w="9415" w:type="dxa"/>
        <w:tblInd w:w="56" w:type="dxa"/>
        <w:tblCellMar>
          <w:left w:w="70" w:type="dxa"/>
          <w:right w:w="70" w:type="dxa"/>
        </w:tblCellMar>
        <w:tblLook w:val="0000" w:firstRow="0" w:lastRow="0" w:firstColumn="0" w:lastColumn="0" w:noHBand="0" w:noVBand="0"/>
      </w:tblPr>
      <w:tblGrid>
        <w:gridCol w:w="7036"/>
        <w:gridCol w:w="2379"/>
      </w:tblGrid>
      <w:tr w:rsidR="00685198" w:rsidRPr="005E2345" w:rsidTr="005E5684">
        <w:trPr>
          <w:trHeight w:val="579"/>
        </w:trPr>
        <w:tc>
          <w:tcPr>
            <w:tcW w:w="7036"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685198" w:rsidRPr="005E2345" w:rsidRDefault="00685198" w:rsidP="00090D65">
            <w:pPr>
              <w:tabs>
                <w:tab w:val="left" w:pos="567"/>
              </w:tabs>
              <w:spacing w:after="60" w:line="360" w:lineRule="auto"/>
              <w:jc w:val="center"/>
              <w:rPr>
                <w:b/>
                <w:bCs/>
              </w:rPr>
            </w:pPr>
            <w:r w:rsidRPr="005E2345">
              <w:rPr>
                <w:b/>
                <w:bCs/>
              </w:rPr>
              <w:t>Toplam Kamu Maliyeti (A+B)</w:t>
            </w:r>
          </w:p>
        </w:tc>
        <w:tc>
          <w:tcPr>
            <w:tcW w:w="2379"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685198" w:rsidRPr="005E2345" w:rsidRDefault="00685198" w:rsidP="00090D65">
            <w:pPr>
              <w:tabs>
                <w:tab w:val="left" w:pos="567"/>
              </w:tabs>
              <w:spacing w:after="60" w:line="360" w:lineRule="auto"/>
              <w:jc w:val="center"/>
              <w:rPr>
                <w:b/>
                <w:bCs/>
              </w:rPr>
            </w:pPr>
            <w:r w:rsidRPr="005E2345">
              <w:rPr>
                <w:b/>
                <w:bCs/>
              </w:rPr>
              <w:t>Maliyet (TL)</w:t>
            </w:r>
          </w:p>
        </w:tc>
      </w:tr>
      <w:tr w:rsidR="00685198" w:rsidRPr="005E2345" w:rsidTr="005E5684">
        <w:trPr>
          <w:trHeight w:val="388"/>
        </w:trPr>
        <w:tc>
          <w:tcPr>
            <w:tcW w:w="7036"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1*</w:t>
            </w:r>
          </w:p>
        </w:tc>
        <w:tc>
          <w:tcPr>
            <w:tcW w:w="2379"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5E5684">
        <w:trPr>
          <w:trHeight w:val="313"/>
        </w:trPr>
        <w:tc>
          <w:tcPr>
            <w:tcW w:w="7036"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2*</w:t>
            </w:r>
          </w:p>
        </w:tc>
        <w:tc>
          <w:tcPr>
            <w:tcW w:w="2379"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5E5684">
        <w:trPr>
          <w:trHeight w:val="358"/>
        </w:trPr>
        <w:tc>
          <w:tcPr>
            <w:tcW w:w="7036"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Alternatif Sağlık Hizmeti 3*</w:t>
            </w:r>
          </w:p>
        </w:tc>
        <w:tc>
          <w:tcPr>
            <w:tcW w:w="2379"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r w:rsidR="00685198" w:rsidRPr="005E2345" w:rsidTr="005E5684">
        <w:trPr>
          <w:trHeight w:val="315"/>
        </w:trPr>
        <w:tc>
          <w:tcPr>
            <w:tcW w:w="7036" w:type="dxa"/>
            <w:tcBorders>
              <w:top w:val="single" w:sz="4" w:space="0" w:color="auto"/>
              <w:left w:val="single" w:sz="4" w:space="0" w:color="auto"/>
              <w:bottom w:val="single" w:sz="4" w:space="0" w:color="auto"/>
              <w:right w:val="single" w:sz="4" w:space="0" w:color="auto"/>
            </w:tcBorders>
            <w:shd w:val="clear" w:color="auto" w:fill="auto"/>
            <w:vAlign w:val="center"/>
          </w:tcPr>
          <w:p w:rsidR="00685198" w:rsidRPr="005E2345" w:rsidRDefault="00685198" w:rsidP="00090D65">
            <w:pPr>
              <w:tabs>
                <w:tab w:val="left" w:pos="567"/>
              </w:tabs>
              <w:spacing w:after="60" w:line="360" w:lineRule="auto"/>
              <w:jc w:val="both"/>
            </w:pPr>
            <w:r w:rsidRPr="005E2345">
              <w:t>Önerilen Sağlık Hizmeti</w:t>
            </w:r>
          </w:p>
        </w:tc>
        <w:tc>
          <w:tcPr>
            <w:tcW w:w="2379" w:type="dxa"/>
            <w:tcBorders>
              <w:top w:val="nil"/>
              <w:left w:val="nil"/>
              <w:bottom w:val="single" w:sz="4" w:space="0" w:color="auto"/>
              <w:right w:val="single" w:sz="4" w:space="0" w:color="auto"/>
            </w:tcBorders>
            <w:vAlign w:val="center"/>
          </w:tcPr>
          <w:p w:rsidR="00685198" w:rsidRPr="005E2345" w:rsidRDefault="00685198" w:rsidP="00090D65">
            <w:pPr>
              <w:tabs>
                <w:tab w:val="left" w:pos="567"/>
              </w:tabs>
              <w:spacing w:after="60" w:line="360" w:lineRule="auto"/>
              <w:jc w:val="both"/>
            </w:pPr>
            <w:r w:rsidRPr="005E2345">
              <w:t> </w:t>
            </w:r>
          </w:p>
        </w:tc>
      </w:tr>
    </w:tbl>
    <w:p w:rsidR="0084555F" w:rsidRDefault="0084555F" w:rsidP="005E5684">
      <w:pPr>
        <w:spacing w:before="240" w:line="360" w:lineRule="auto"/>
        <w:jc w:val="both"/>
      </w:pPr>
      <w:r>
        <w:t>* Sağlık hizmetinin yerini alacağı alternatifler seçilmelidir. Eğer sağlık hizmeti yeni tanımlanacak paket işlem içinde ödenmesi öneriliyorsa bu durumda paket işlemler fiyatları belirtilmelidir.</w:t>
      </w:r>
    </w:p>
    <w:p w:rsidR="0084555F" w:rsidRDefault="0084555F" w:rsidP="005E5684">
      <w:pPr>
        <w:spacing w:line="360" w:lineRule="auto"/>
        <w:jc w:val="both"/>
      </w:pPr>
      <w:r>
        <w:t xml:space="preserve">**Sağlık hizmeti tedavisinde kullanıldığı alanda tedavi ile ilişkili diğer maliyetler ( her bir hizmete ilişkin komplikasyon oranları, hastane yatış süreleri, revizyon oranları, tıbbi malzeme ve ilaç </w:t>
      </w:r>
      <w:r w:rsidR="005E5684">
        <w:t>vb.</w:t>
      </w:r>
      <w:r>
        <w:t xml:space="preserve"> gibi farklar dikkate alınarak yapılacak tedavi maliyeti hesaplanmasını içerir, bu hesaplamalar dosyanın ilgili bölümde ayrıca ayrıntıları ile sunulur)</w:t>
      </w:r>
    </w:p>
    <w:p w:rsidR="00A412AD" w:rsidRPr="00E75797" w:rsidRDefault="00685198" w:rsidP="005E5684">
      <w:pPr>
        <w:tabs>
          <w:tab w:val="left" w:pos="567"/>
        </w:tabs>
        <w:autoSpaceDE w:val="0"/>
        <w:autoSpaceDN w:val="0"/>
        <w:adjustRightInd w:val="0"/>
        <w:spacing w:line="360" w:lineRule="auto"/>
        <w:jc w:val="both"/>
        <w:rPr>
          <w:b/>
        </w:rPr>
      </w:pPr>
      <w:r w:rsidRPr="00E75797">
        <w:rPr>
          <w:b/>
        </w:rPr>
        <w:t xml:space="preserve">Tablo </w:t>
      </w:r>
      <w:r w:rsidR="0075291D" w:rsidRPr="00E75797">
        <w:rPr>
          <w:b/>
        </w:rPr>
        <w:fldChar w:fldCharType="begin"/>
      </w:r>
      <w:r w:rsidRPr="00E75797">
        <w:rPr>
          <w:b/>
        </w:rPr>
        <w:instrText xml:space="preserve"> SEQ Tablo \* ARABIC </w:instrText>
      </w:r>
      <w:r w:rsidR="0075291D" w:rsidRPr="00E75797">
        <w:rPr>
          <w:b/>
        </w:rPr>
        <w:fldChar w:fldCharType="separate"/>
      </w:r>
      <w:r w:rsidR="00E75797">
        <w:rPr>
          <w:b/>
          <w:noProof/>
        </w:rPr>
        <w:t>7</w:t>
      </w:r>
      <w:r w:rsidR="0075291D" w:rsidRPr="00E75797">
        <w:rPr>
          <w:b/>
        </w:rPr>
        <w:fldChar w:fldCharType="end"/>
      </w:r>
      <w:r w:rsidR="00E75797" w:rsidRPr="00E75797">
        <w:rPr>
          <w:b/>
        </w:rPr>
        <w:t xml:space="preserve">: </w:t>
      </w:r>
      <w:r w:rsidR="00A412AD" w:rsidRPr="00E75797">
        <w:rPr>
          <w:b/>
        </w:rPr>
        <w:t xml:space="preserve">Önerilen </w:t>
      </w:r>
      <w:r w:rsidR="00A412AD" w:rsidRPr="00685198">
        <w:rPr>
          <w:b/>
        </w:rPr>
        <w:t>Sağlık Hizmeti</w:t>
      </w:r>
      <w:r w:rsidR="00A412AD" w:rsidRPr="00E75797">
        <w:rPr>
          <w:b/>
        </w:rPr>
        <w:t xml:space="preserve"> Hariç Mevcut Tedavilerin Piyasa Payları</w:t>
      </w:r>
    </w:p>
    <w:tbl>
      <w:tblPr>
        <w:tblW w:w="9589" w:type="dxa"/>
        <w:tblInd w:w="56" w:type="dxa"/>
        <w:tblCellMar>
          <w:left w:w="70" w:type="dxa"/>
          <w:right w:w="70" w:type="dxa"/>
        </w:tblCellMar>
        <w:tblLook w:val="0000" w:firstRow="0" w:lastRow="0" w:firstColumn="0" w:lastColumn="0" w:noHBand="0" w:noVBand="0"/>
      </w:tblPr>
      <w:tblGrid>
        <w:gridCol w:w="4499"/>
        <w:gridCol w:w="1394"/>
        <w:gridCol w:w="1267"/>
        <w:gridCol w:w="1204"/>
        <w:gridCol w:w="1225"/>
      </w:tblGrid>
      <w:tr w:rsidR="00A412AD" w:rsidRPr="005E2345" w:rsidTr="005E5684">
        <w:trPr>
          <w:trHeight w:val="603"/>
        </w:trPr>
        <w:tc>
          <w:tcPr>
            <w:tcW w:w="4499"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Piyasa Payı*</w:t>
            </w:r>
          </w:p>
        </w:tc>
        <w:tc>
          <w:tcPr>
            <w:tcW w:w="1394"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Mevcut Durum</w:t>
            </w:r>
          </w:p>
        </w:tc>
        <w:tc>
          <w:tcPr>
            <w:tcW w:w="126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1. yıl</w:t>
            </w:r>
          </w:p>
        </w:tc>
        <w:tc>
          <w:tcPr>
            <w:tcW w:w="1204"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2. yıl</w:t>
            </w:r>
          </w:p>
        </w:tc>
        <w:tc>
          <w:tcPr>
            <w:tcW w:w="1225"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3. yıl</w:t>
            </w:r>
          </w:p>
        </w:tc>
      </w:tr>
      <w:tr w:rsidR="00A412AD" w:rsidRPr="005E2345" w:rsidTr="005E5684">
        <w:trPr>
          <w:trHeight w:val="363"/>
        </w:trPr>
        <w:tc>
          <w:tcPr>
            <w:tcW w:w="4499"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1*</w:t>
            </w:r>
          </w:p>
        </w:tc>
        <w:tc>
          <w:tcPr>
            <w:tcW w:w="1394"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67"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04"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25"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5E5684">
        <w:trPr>
          <w:trHeight w:val="293"/>
        </w:trPr>
        <w:tc>
          <w:tcPr>
            <w:tcW w:w="4499"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2*</w:t>
            </w:r>
          </w:p>
        </w:tc>
        <w:tc>
          <w:tcPr>
            <w:tcW w:w="1394"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67"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04"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25"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5E5684">
        <w:trPr>
          <w:trHeight w:val="335"/>
        </w:trPr>
        <w:tc>
          <w:tcPr>
            <w:tcW w:w="4499"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3*</w:t>
            </w:r>
          </w:p>
        </w:tc>
        <w:tc>
          <w:tcPr>
            <w:tcW w:w="1394"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67"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04"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25"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1562F2" w:rsidRPr="005E2345" w:rsidTr="005E5684">
        <w:trPr>
          <w:trHeight w:val="335"/>
        </w:trPr>
        <w:tc>
          <w:tcPr>
            <w:tcW w:w="4499" w:type="dxa"/>
            <w:tcBorders>
              <w:top w:val="single" w:sz="4" w:space="0" w:color="auto"/>
              <w:left w:val="single" w:sz="4" w:space="0" w:color="auto"/>
              <w:bottom w:val="single" w:sz="4" w:space="0" w:color="auto"/>
              <w:right w:val="single" w:sz="4" w:space="0" w:color="auto"/>
            </w:tcBorders>
            <w:shd w:val="clear" w:color="auto" w:fill="auto"/>
            <w:vAlign w:val="center"/>
          </w:tcPr>
          <w:p w:rsidR="001562F2" w:rsidRPr="005E2345" w:rsidRDefault="001562F2" w:rsidP="00090D65">
            <w:pPr>
              <w:tabs>
                <w:tab w:val="left" w:pos="567"/>
              </w:tabs>
              <w:spacing w:after="60" w:line="360" w:lineRule="auto"/>
              <w:jc w:val="both"/>
            </w:pPr>
            <w:r w:rsidRPr="005E2345">
              <w:t>Toplam Pazar</w:t>
            </w:r>
          </w:p>
        </w:tc>
        <w:tc>
          <w:tcPr>
            <w:tcW w:w="1394" w:type="dxa"/>
            <w:tcBorders>
              <w:top w:val="single" w:sz="4" w:space="0" w:color="auto"/>
              <w:left w:val="nil"/>
              <w:bottom w:val="single" w:sz="4" w:space="0" w:color="auto"/>
              <w:right w:val="single" w:sz="4" w:space="0" w:color="auto"/>
            </w:tcBorders>
            <w:vAlign w:val="center"/>
          </w:tcPr>
          <w:p w:rsidR="001562F2" w:rsidRPr="005E2345" w:rsidRDefault="001562F2" w:rsidP="00090D65">
            <w:pPr>
              <w:tabs>
                <w:tab w:val="left" w:pos="567"/>
              </w:tabs>
              <w:spacing w:after="60" w:line="360" w:lineRule="auto"/>
              <w:jc w:val="both"/>
            </w:pPr>
          </w:p>
        </w:tc>
        <w:tc>
          <w:tcPr>
            <w:tcW w:w="1267" w:type="dxa"/>
            <w:tcBorders>
              <w:top w:val="single" w:sz="4" w:space="0" w:color="auto"/>
              <w:left w:val="nil"/>
              <w:bottom w:val="single" w:sz="4" w:space="0" w:color="auto"/>
              <w:right w:val="single" w:sz="4" w:space="0" w:color="auto"/>
            </w:tcBorders>
            <w:noWrap/>
            <w:vAlign w:val="bottom"/>
          </w:tcPr>
          <w:p w:rsidR="001562F2" w:rsidRPr="005E2345" w:rsidRDefault="001562F2" w:rsidP="00090D65">
            <w:pPr>
              <w:tabs>
                <w:tab w:val="left" w:pos="567"/>
              </w:tabs>
              <w:spacing w:after="60" w:line="360" w:lineRule="auto"/>
              <w:jc w:val="both"/>
            </w:pPr>
          </w:p>
        </w:tc>
        <w:tc>
          <w:tcPr>
            <w:tcW w:w="1204" w:type="dxa"/>
            <w:tcBorders>
              <w:top w:val="single" w:sz="4" w:space="0" w:color="auto"/>
              <w:left w:val="nil"/>
              <w:bottom w:val="single" w:sz="4" w:space="0" w:color="auto"/>
              <w:right w:val="single" w:sz="4" w:space="0" w:color="auto"/>
            </w:tcBorders>
            <w:noWrap/>
            <w:vAlign w:val="bottom"/>
          </w:tcPr>
          <w:p w:rsidR="001562F2" w:rsidRPr="005E2345" w:rsidRDefault="001562F2" w:rsidP="00090D65">
            <w:pPr>
              <w:tabs>
                <w:tab w:val="left" w:pos="567"/>
              </w:tabs>
              <w:spacing w:after="60" w:line="360" w:lineRule="auto"/>
              <w:jc w:val="both"/>
            </w:pPr>
          </w:p>
        </w:tc>
        <w:tc>
          <w:tcPr>
            <w:tcW w:w="1225" w:type="dxa"/>
            <w:tcBorders>
              <w:top w:val="single" w:sz="4" w:space="0" w:color="auto"/>
              <w:left w:val="nil"/>
              <w:bottom w:val="single" w:sz="4" w:space="0" w:color="auto"/>
              <w:right w:val="single" w:sz="4" w:space="0" w:color="auto"/>
            </w:tcBorders>
            <w:noWrap/>
            <w:vAlign w:val="bottom"/>
          </w:tcPr>
          <w:p w:rsidR="001562F2" w:rsidRPr="005E2345" w:rsidRDefault="001562F2" w:rsidP="00090D65">
            <w:pPr>
              <w:tabs>
                <w:tab w:val="left" w:pos="567"/>
              </w:tabs>
              <w:spacing w:after="60" w:line="360" w:lineRule="auto"/>
              <w:jc w:val="both"/>
            </w:pPr>
          </w:p>
        </w:tc>
      </w:tr>
    </w:tbl>
    <w:p w:rsidR="005E5684" w:rsidRDefault="00A412AD" w:rsidP="005E5684">
      <w:pPr>
        <w:tabs>
          <w:tab w:val="left" w:pos="567"/>
        </w:tabs>
        <w:autoSpaceDE w:val="0"/>
        <w:autoSpaceDN w:val="0"/>
        <w:adjustRightInd w:val="0"/>
        <w:spacing w:line="360" w:lineRule="auto"/>
        <w:jc w:val="both"/>
        <w:rPr>
          <w:bCs/>
          <w:i/>
        </w:rPr>
      </w:pPr>
      <w:r w:rsidRPr="003346A7">
        <w:rPr>
          <w:bCs/>
          <w:i/>
        </w:rPr>
        <w:t>*</w:t>
      </w:r>
      <w:r w:rsidR="00156BBC">
        <w:rPr>
          <w:bCs/>
          <w:i/>
        </w:rPr>
        <w:t xml:space="preserve">İşlem </w:t>
      </w:r>
      <w:r w:rsidRPr="003346A7">
        <w:rPr>
          <w:bCs/>
          <w:i/>
        </w:rPr>
        <w:t>Sayı</w:t>
      </w:r>
      <w:r w:rsidR="00156BBC">
        <w:rPr>
          <w:bCs/>
          <w:i/>
        </w:rPr>
        <w:t>sı</w:t>
      </w:r>
      <w:r w:rsidRPr="003346A7">
        <w:rPr>
          <w:bCs/>
          <w:i/>
        </w:rPr>
        <w:t xml:space="preserve"> (ve yüzde) olarak belirtilir.</w:t>
      </w:r>
    </w:p>
    <w:p w:rsidR="00A412AD" w:rsidRPr="005E5684" w:rsidRDefault="00E75797" w:rsidP="005E5684">
      <w:pPr>
        <w:tabs>
          <w:tab w:val="left" w:pos="567"/>
        </w:tabs>
        <w:autoSpaceDE w:val="0"/>
        <w:autoSpaceDN w:val="0"/>
        <w:adjustRightInd w:val="0"/>
        <w:spacing w:line="360" w:lineRule="auto"/>
        <w:jc w:val="both"/>
        <w:rPr>
          <w:bCs/>
          <w:i/>
        </w:rPr>
      </w:pPr>
      <w:r w:rsidRPr="00E75797">
        <w:rPr>
          <w:b/>
        </w:rPr>
        <w:t xml:space="preserve">Tablo </w:t>
      </w:r>
      <w:r w:rsidR="0075291D" w:rsidRPr="00E75797">
        <w:rPr>
          <w:b/>
        </w:rPr>
        <w:fldChar w:fldCharType="begin"/>
      </w:r>
      <w:r w:rsidRPr="00E75797">
        <w:rPr>
          <w:b/>
        </w:rPr>
        <w:instrText xml:space="preserve"> SEQ Tablo \* ARABIC </w:instrText>
      </w:r>
      <w:r w:rsidR="0075291D" w:rsidRPr="00E75797">
        <w:rPr>
          <w:b/>
        </w:rPr>
        <w:fldChar w:fldCharType="separate"/>
      </w:r>
      <w:r>
        <w:rPr>
          <w:b/>
          <w:noProof/>
        </w:rPr>
        <w:t>8</w:t>
      </w:r>
      <w:r w:rsidR="0075291D" w:rsidRPr="00E75797">
        <w:rPr>
          <w:b/>
        </w:rPr>
        <w:fldChar w:fldCharType="end"/>
      </w:r>
      <w:r w:rsidRPr="00E75797">
        <w:rPr>
          <w:b/>
        </w:rPr>
        <w:t xml:space="preserve">: </w:t>
      </w:r>
      <w:r w:rsidR="001562F2" w:rsidRPr="00E75797">
        <w:rPr>
          <w:b/>
        </w:rPr>
        <w:t>Önerilen</w:t>
      </w:r>
      <w:r w:rsidR="001562F2" w:rsidRPr="00947EF9">
        <w:rPr>
          <w:b/>
        </w:rPr>
        <w:t xml:space="preserve"> </w:t>
      </w:r>
      <w:r w:rsidR="00A412AD" w:rsidRPr="00947EF9">
        <w:rPr>
          <w:b/>
        </w:rPr>
        <w:t>Sağlık Hizmeti</w:t>
      </w:r>
      <w:r w:rsidR="00A412AD" w:rsidRPr="00E75797">
        <w:rPr>
          <w:b/>
        </w:rPr>
        <w:t xml:space="preserve"> Dahil Tedavilerin Piyasa Payları*</w:t>
      </w:r>
    </w:p>
    <w:tbl>
      <w:tblPr>
        <w:tblW w:w="9740" w:type="dxa"/>
        <w:tblInd w:w="56" w:type="dxa"/>
        <w:tblCellMar>
          <w:left w:w="70" w:type="dxa"/>
          <w:right w:w="70" w:type="dxa"/>
        </w:tblCellMar>
        <w:tblLook w:val="0000" w:firstRow="0" w:lastRow="0" w:firstColumn="0" w:lastColumn="0" w:noHBand="0" w:noVBand="0"/>
      </w:tblPr>
      <w:tblGrid>
        <w:gridCol w:w="4570"/>
        <w:gridCol w:w="1416"/>
        <w:gridCol w:w="1287"/>
        <w:gridCol w:w="1223"/>
        <w:gridCol w:w="1244"/>
      </w:tblGrid>
      <w:tr w:rsidR="00A412AD" w:rsidRPr="005E2345" w:rsidTr="005E5684">
        <w:trPr>
          <w:trHeight w:val="681"/>
        </w:trPr>
        <w:tc>
          <w:tcPr>
            <w:tcW w:w="457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Piyasa Payı*</w:t>
            </w:r>
          </w:p>
        </w:tc>
        <w:tc>
          <w:tcPr>
            <w:tcW w:w="1416"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Mevcut Durum</w:t>
            </w:r>
          </w:p>
        </w:tc>
        <w:tc>
          <w:tcPr>
            <w:tcW w:w="1287"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1. yıl</w:t>
            </w:r>
          </w:p>
        </w:tc>
        <w:tc>
          <w:tcPr>
            <w:tcW w:w="1223"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2. yıl</w:t>
            </w:r>
          </w:p>
        </w:tc>
        <w:tc>
          <w:tcPr>
            <w:tcW w:w="1244"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3. yıl</w:t>
            </w:r>
          </w:p>
        </w:tc>
      </w:tr>
      <w:tr w:rsidR="00A412AD" w:rsidRPr="005E2345" w:rsidTr="005E5684">
        <w:trPr>
          <w:trHeight w:val="394"/>
        </w:trPr>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1*</w:t>
            </w:r>
          </w:p>
        </w:tc>
        <w:tc>
          <w:tcPr>
            <w:tcW w:w="1416"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87"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23"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44"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5E5684">
        <w:trPr>
          <w:trHeight w:val="318"/>
        </w:trPr>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2*</w:t>
            </w:r>
          </w:p>
        </w:tc>
        <w:tc>
          <w:tcPr>
            <w:tcW w:w="1416"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87"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23"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44"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5E5684">
        <w:trPr>
          <w:trHeight w:val="363"/>
        </w:trPr>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3*</w:t>
            </w:r>
          </w:p>
        </w:tc>
        <w:tc>
          <w:tcPr>
            <w:tcW w:w="1416"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87"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23"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44"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5E5684">
        <w:trPr>
          <w:trHeight w:val="363"/>
        </w:trPr>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1562F2" w:rsidP="00090D65">
            <w:pPr>
              <w:tabs>
                <w:tab w:val="left" w:pos="567"/>
              </w:tabs>
              <w:spacing w:after="60" w:line="360" w:lineRule="auto"/>
              <w:jc w:val="both"/>
            </w:pPr>
            <w:r>
              <w:t>Önerilen</w:t>
            </w:r>
            <w:r w:rsidR="00A412AD" w:rsidRPr="005E2345">
              <w:t xml:space="preserve"> Sağlık Hizmeti</w:t>
            </w:r>
          </w:p>
        </w:tc>
        <w:tc>
          <w:tcPr>
            <w:tcW w:w="1416" w:type="dxa"/>
            <w:tcBorders>
              <w:top w:val="nil"/>
              <w:left w:val="nil"/>
              <w:bottom w:val="single" w:sz="4" w:space="0" w:color="auto"/>
              <w:right w:val="single" w:sz="4" w:space="0" w:color="auto"/>
            </w:tcBorders>
            <w:vAlign w:val="center"/>
          </w:tcPr>
          <w:p w:rsidR="00A412AD" w:rsidRPr="005E2345" w:rsidRDefault="001562F2" w:rsidP="00090D65">
            <w:pPr>
              <w:tabs>
                <w:tab w:val="left" w:pos="567"/>
              </w:tabs>
              <w:spacing w:after="60" w:line="360" w:lineRule="auto"/>
              <w:jc w:val="both"/>
            </w:pPr>
            <w:r>
              <w:t> </w:t>
            </w:r>
          </w:p>
        </w:tc>
        <w:tc>
          <w:tcPr>
            <w:tcW w:w="1287"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23"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244"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1562F2" w:rsidRPr="005E2345" w:rsidTr="005E5684">
        <w:trPr>
          <w:trHeight w:val="363"/>
        </w:trPr>
        <w:tc>
          <w:tcPr>
            <w:tcW w:w="4570" w:type="dxa"/>
            <w:tcBorders>
              <w:top w:val="single" w:sz="4" w:space="0" w:color="auto"/>
              <w:left w:val="single" w:sz="4" w:space="0" w:color="auto"/>
              <w:bottom w:val="single" w:sz="4" w:space="0" w:color="auto"/>
              <w:right w:val="single" w:sz="4" w:space="0" w:color="auto"/>
            </w:tcBorders>
            <w:shd w:val="clear" w:color="auto" w:fill="auto"/>
            <w:vAlign w:val="center"/>
          </w:tcPr>
          <w:p w:rsidR="001562F2" w:rsidRPr="005E2345" w:rsidRDefault="001562F2" w:rsidP="00090D65">
            <w:pPr>
              <w:tabs>
                <w:tab w:val="left" w:pos="567"/>
              </w:tabs>
              <w:spacing w:after="60" w:line="360" w:lineRule="auto"/>
              <w:jc w:val="both"/>
            </w:pPr>
            <w:r w:rsidRPr="005E2345">
              <w:t>Toplam Pazar</w:t>
            </w:r>
          </w:p>
        </w:tc>
        <w:tc>
          <w:tcPr>
            <w:tcW w:w="1416" w:type="dxa"/>
            <w:tcBorders>
              <w:top w:val="nil"/>
              <w:left w:val="nil"/>
              <w:bottom w:val="single" w:sz="4" w:space="0" w:color="auto"/>
              <w:right w:val="single" w:sz="4" w:space="0" w:color="auto"/>
            </w:tcBorders>
            <w:vAlign w:val="center"/>
          </w:tcPr>
          <w:p w:rsidR="001562F2" w:rsidRPr="005E2345" w:rsidRDefault="001562F2" w:rsidP="00090D65">
            <w:pPr>
              <w:tabs>
                <w:tab w:val="left" w:pos="567"/>
              </w:tabs>
              <w:spacing w:after="60" w:line="360" w:lineRule="auto"/>
              <w:jc w:val="both"/>
            </w:pPr>
          </w:p>
        </w:tc>
        <w:tc>
          <w:tcPr>
            <w:tcW w:w="1287" w:type="dxa"/>
            <w:tcBorders>
              <w:top w:val="nil"/>
              <w:left w:val="nil"/>
              <w:bottom w:val="single" w:sz="4" w:space="0" w:color="auto"/>
              <w:right w:val="single" w:sz="4" w:space="0" w:color="auto"/>
            </w:tcBorders>
            <w:noWrap/>
            <w:vAlign w:val="bottom"/>
          </w:tcPr>
          <w:p w:rsidR="001562F2" w:rsidRPr="005E2345" w:rsidRDefault="001562F2" w:rsidP="00090D65">
            <w:pPr>
              <w:tabs>
                <w:tab w:val="left" w:pos="567"/>
              </w:tabs>
              <w:spacing w:after="60" w:line="360" w:lineRule="auto"/>
              <w:jc w:val="both"/>
            </w:pPr>
          </w:p>
        </w:tc>
        <w:tc>
          <w:tcPr>
            <w:tcW w:w="1223" w:type="dxa"/>
            <w:tcBorders>
              <w:top w:val="nil"/>
              <w:left w:val="nil"/>
              <w:bottom w:val="single" w:sz="4" w:space="0" w:color="auto"/>
              <w:right w:val="single" w:sz="4" w:space="0" w:color="auto"/>
            </w:tcBorders>
            <w:noWrap/>
            <w:vAlign w:val="bottom"/>
          </w:tcPr>
          <w:p w:rsidR="001562F2" w:rsidRPr="005E2345" w:rsidRDefault="001562F2" w:rsidP="00090D65">
            <w:pPr>
              <w:tabs>
                <w:tab w:val="left" w:pos="567"/>
              </w:tabs>
              <w:spacing w:after="60" w:line="360" w:lineRule="auto"/>
              <w:jc w:val="both"/>
            </w:pPr>
          </w:p>
        </w:tc>
        <w:tc>
          <w:tcPr>
            <w:tcW w:w="1244" w:type="dxa"/>
            <w:tcBorders>
              <w:top w:val="nil"/>
              <w:left w:val="nil"/>
              <w:bottom w:val="single" w:sz="4" w:space="0" w:color="auto"/>
              <w:right w:val="single" w:sz="4" w:space="0" w:color="auto"/>
            </w:tcBorders>
            <w:noWrap/>
            <w:vAlign w:val="bottom"/>
          </w:tcPr>
          <w:p w:rsidR="001562F2" w:rsidRPr="005E2345" w:rsidRDefault="001562F2" w:rsidP="00090D65">
            <w:pPr>
              <w:tabs>
                <w:tab w:val="left" w:pos="567"/>
              </w:tabs>
              <w:spacing w:after="60" w:line="360" w:lineRule="auto"/>
              <w:jc w:val="both"/>
            </w:pPr>
          </w:p>
        </w:tc>
      </w:tr>
    </w:tbl>
    <w:p w:rsidR="00A4527A" w:rsidRPr="003346A7" w:rsidRDefault="00A412AD" w:rsidP="00090D65">
      <w:pPr>
        <w:tabs>
          <w:tab w:val="left" w:pos="567"/>
        </w:tabs>
        <w:autoSpaceDE w:val="0"/>
        <w:autoSpaceDN w:val="0"/>
        <w:adjustRightInd w:val="0"/>
        <w:spacing w:before="240" w:after="60" w:line="360" w:lineRule="auto"/>
        <w:jc w:val="both"/>
        <w:rPr>
          <w:bCs/>
          <w:i/>
        </w:rPr>
      </w:pPr>
      <w:r w:rsidRPr="003346A7">
        <w:rPr>
          <w:bCs/>
          <w:i/>
        </w:rPr>
        <w:t>*</w:t>
      </w:r>
      <w:r w:rsidR="00AE13F3">
        <w:rPr>
          <w:bCs/>
          <w:i/>
        </w:rPr>
        <w:t>T</w:t>
      </w:r>
      <w:r w:rsidRPr="003346A7">
        <w:rPr>
          <w:bCs/>
          <w:i/>
        </w:rPr>
        <w:t xml:space="preserve">edavi edilecek </w:t>
      </w:r>
      <w:r w:rsidR="00156BBC">
        <w:rPr>
          <w:bCs/>
          <w:i/>
        </w:rPr>
        <w:t>işlem</w:t>
      </w:r>
      <w:r w:rsidRPr="003346A7">
        <w:rPr>
          <w:bCs/>
          <w:i/>
        </w:rPr>
        <w:t xml:space="preserve"> sayısı (ve yüzde) olarak belirtilir.</w:t>
      </w:r>
    </w:p>
    <w:p w:rsidR="00A412AD" w:rsidRPr="00E75797" w:rsidRDefault="00E75797" w:rsidP="00090D65">
      <w:pPr>
        <w:tabs>
          <w:tab w:val="left" w:pos="567"/>
        </w:tabs>
        <w:autoSpaceDE w:val="0"/>
        <w:autoSpaceDN w:val="0"/>
        <w:adjustRightInd w:val="0"/>
        <w:spacing w:after="60" w:line="360" w:lineRule="auto"/>
        <w:jc w:val="both"/>
        <w:rPr>
          <w:b/>
        </w:rPr>
      </w:pPr>
      <w:r w:rsidRPr="00E75797">
        <w:rPr>
          <w:b/>
        </w:rPr>
        <w:lastRenderedPageBreak/>
        <w:t>Tablo</w:t>
      </w:r>
      <w:r w:rsidR="001A42F0">
        <w:rPr>
          <w:b/>
        </w:rPr>
        <w:t xml:space="preserve"> 9</w:t>
      </w:r>
      <w:r w:rsidRPr="00E75797">
        <w:rPr>
          <w:b/>
        </w:rPr>
        <w:t xml:space="preserve">: </w:t>
      </w:r>
      <w:r w:rsidR="00AE13F3" w:rsidRPr="00E75797">
        <w:rPr>
          <w:b/>
        </w:rPr>
        <w:t>Önerilen</w:t>
      </w:r>
      <w:r w:rsidR="00A412AD" w:rsidRPr="00E75797">
        <w:rPr>
          <w:b/>
        </w:rPr>
        <w:t xml:space="preserve"> </w:t>
      </w:r>
      <w:r w:rsidR="00A412AD" w:rsidRPr="005E2345">
        <w:rPr>
          <w:b/>
        </w:rPr>
        <w:t>Sağlık Hizmeti</w:t>
      </w:r>
      <w:r w:rsidR="00A412AD" w:rsidRPr="00E75797">
        <w:rPr>
          <w:b/>
        </w:rPr>
        <w:t xml:space="preserve"> Hariç Toplam Kamu Maliyeti (TL)* (C)</w:t>
      </w:r>
    </w:p>
    <w:tbl>
      <w:tblPr>
        <w:tblW w:w="9080" w:type="dxa"/>
        <w:tblInd w:w="56" w:type="dxa"/>
        <w:tblCellMar>
          <w:left w:w="70" w:type="dxa"/>
          <w:right w:w="70" w:type="dxa"/>
        </w:tblCellMar>
        <w:tblLook w:val="0000" w:firstRow="0" w:lastRow="0" w:firstColumn="0" w:lastColumn="0" w:noHBand="0" w:noVBand="0"/>
      </w:tblPr>
      <w:tblGrid>
        <w:gridCol w:w="4260"/>
        <w:gridCol w:w="1320"/>
        <w:gridCol w:w="1200"/>
        <w:gridCol w:w="1140"/>
        <w:gridCol w:w="1160"/>
      </w:tblGrid>
      <w:tr w:rsidR="00A412AD" w:rsidRPr="005E2345" w:rsidTr="00AE13F3">
        <w:trPr>
          <w:trHeight w:val="795"/>
        </w:trPr>
        <w:tc>
          <w:tcPr>
            <w:tcW w:w="426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rPr>
              <w:t>Sağlık Hizmeti</w:t>
            </w:r>
          </w:p>
        </w:tc>
        <w:tc>
          <w:tcPr>
            <w:tcW w:w="132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Mevcut Durum</w:t>
            </w:r>
          </w:p>
        </w:tc>
        <w:tc>
          <w:tcPr>
            <w:tcW w:w="120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1. yıl</w:t>
            </w:r>
          </w:p>
        </w:tc>
        <w:tc>
          <w:tcPr>
            <w:tcW w:w="114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2. yıl</w:t>
            </w:r>
          </w:p>
        </w:tc>
        <w:tc>
          <w:tcPr>
            <w:tcW w:w="116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3. yıl</w:t>
            </w:r>
          </w:p>
        </w:tc>
      </w:tr>
      <w:tr w:rsidR="00A412AD" w:rsidRPr="005E2345" w:rsidTr="00AE13F3">
        <w:trPr>
          <w:trHeight w:val="390"/>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1*</w:t>
            </w:r>
          </w:p>
        </w:tc>
        <w:tc>
          <w:tcPr>
            <w:tcW w:w="1320"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0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4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6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AE13F3">
        <w:trPr>
          <w:trHeight w:val="315"/>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2*</w:t>
            </w:r>
          </w:p>
        </w:tc>
        <w:tc>
          <w:tcPr>
            <w:tcW w:w="1320"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0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4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6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AE13F3">
        <w:trPr>
          <w:trHeight w:val="360"/>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3*</w:t>
            </w:r>
          </w:p>
        </w:tc>
        <w:tc>
          <w:tcPr>
            <w:tcW w:w="1320" w:type="dxa"/>
            <w:tcBorders>
              <w:top w:val="nil"/>
              <w:left w:val="nil"/>
              <w:bottom w:val="nil"/>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00" w:type="dxa"/>
            <w:tcBorders>
              <w:top w:val="nil"/>
              <w:left w:val="nil"/>
              <w:bottom w:val="nil"/>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40" w:type="dxa"/>
            <w:tcBorders>
              <w:top w:val="nil"/>
              <w:left w:val="nil"/>
              <w:bottom w:val="nil"/>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60" w:type="dxa"/>
            <w:tcBorders>
              <w:top w:val="nil"/>
              <w:left w:val="nil"/>
              <w:bottom w:val="nil"/>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E13F3" w:rsidRPr="005E2345" w:rsidTr="00AE13F3">
        <w:trPr>
          <w:trHeight w:val="360"/>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E13F3" w:rsidRPr="005E2345" w:rsidRDefault="00AE13F3" w:rsidP="00090D65">
            <w:pPr>
              <w:tabs>
                <w:tab w:val="left" w:pos="567"/>
              </w:tabs>
              <w:spacing w:after="60" w:line="360" w:lineRule="auto"/>
              <w:jc w:val="both"/>
            </w:pPr>
            <w:r w:rsidRPr="005E2345">
              <w:t>Toplam Maliyet</w:t>
            </w:r>
          </w:p>
        </w:tc>
        <w:tc>
          <w:tcPr>
            <w:tcW w:w="1320" w:type="dxa"/>
            <w:tcBorders>
              <w:top w:val="nil"/>
              <w:left w:val="nil"/>
              <w:bottom w:val="single" w:sz="4" w:space="0" w:color="auto"/>
              <w:right w:val="single" w:sz="4" w:space="0" w:color="auto"/>
            </w:tcBorders>
            <w:vAlign w:val="center"/>
          </w:tcPr>
          <w:p w:rsidR="00AE13F3" w:rsidRPr="005E2345" w:rsidRDefault="00AE13F3" w:rsidP="00090D65">
            <w:pPr>
              <w:tabs>
                <w:tab w:val="left" w:pos="567"/>
              </w:tabs>
              <w:spacing w:after="60" w:line="360" w:lineRule="auto"/>
              <w:jc w:val="both"/>
            </w:pPr>
          </w:p>
        </w:tc>
        <w:tc>
          <w:tcPr>
            <w:tcW w:w="1200" w:type="dxa"/>
            <w:tcBorders>
              <w:top w:val="nil"/>
              <w:left w:val="nil"/>
              <w:bottom w:val="single" w:sz="4" w:space="0" w:color="auto"/>
              <w:right w:val="single" w:sz="4" w:space="0" w:color="auto"/>
            </w:tcBorders>
            <w:noWrap/>
            <w:vAlign w:val="bottom"/>
          </w:tcPr>
          <w:p w:rsidR="00AE13F3" w:rsidRPr="005E2345" w:rsidRDefault="00AE13F3" w:rsidP="00090D65">
            <w:pPr>
              <w:tabs>
                <w:tab w:val="left" w:pos="567"/>
              </w:tabs>
              <w:spacing w:after="60" w:line="360" w:lineRule="auto"/>
              <w:jc w:val="both"/>
            </w:pPr>
          </w:p>
        </w:tc>
        <w:tc>
          <w:tcPr>
            <w:tcW w:w="1140" w:type="dxa"/>
            <w:tcBorders>
              <w:top w:val="nil"/>
              <w:left w:val="nil"/>
              <w:bottom w:val="single" w:sz="4" w:space="0" w:color="auto"/>
              <w:right w:val="single" w:sz="4" w:space="0" w:color="auto"/>
            </w:tcBorders>
            <w:noWrap/>
            <w:vAlign w:val="bottom"/>
          </w:tcPr>
          <w:p w:rsidR="00AE13F3" w:rsidRPr="005E2345" w:rsidRDefault="00AE13F3" w:rsidP="00090D65">
            <w:pPr>
              <w:tabs>
                <w:tab w:val="left" w:pos="567"/>
              </w:tabs>
              <w:spacing w:after="60" w:line="360" w:lineRule="auto"/>
              <w:jc w:val="both"/>
            </w:pPr>
          </w:p>
        </w:tc>
        <w:tc>
          <w:tcPr>
            <w:tcW w:w="1160" w:type="dxa"/>
            <w:tcBorders>
              <w:top w:val="nil"/>
              <w:left w:val="nil"/>
              <w:bottom w:val="single" w:sz="4" w:space="0" w:color="auto"/>
              <w:right w:val="single" w:sz="4" w:space="0" w:color="auto"/>
            </w:tcBorders>
            <w:noWrap/>
            <w:vAlign w:val="bottom"/>
          </w:tcPr>
          <w:p w:rsidR="00AE13F3" w:rsidRPr="005E2345" w:rsidRDefault="00AE13F3" w:rsidP="00090D65">
            <w:pPr>
              <w:tabs>
                <w:tab w:val="left" w:pos="567"/>
              </w:tabs>
              <w:spacing w:after="60" w:line="360" w:lineRule="auto"/>
              <w:jc w:val="both"/>
            </w:pPr>
          </w:p>
        </w:tc>
      </w:tr>
    </w:tbl>
    <w:p w:rsidR="00223125" w:rsidRDefault="00A412AD" w:rsidP="00090D65">
      <w:pPr>
        <w:tabs>
          <w:tab w:val="left" w:pos="567"/>
        </w:tabs>
        <w:spacing w:before="240" w:after="60" w:line="360" w:lineRule="auto"/>
        <w:jc w:val="both"/>
        <w:rPr>
          <w:i/>
        </w:rPr>
      </w:pPr>
      <w:r w:rsidRPr="00947EF9">
        <w:rPr>
          <w:i/>
        </w:rPr>
        <w:t>* Sağlık Hizmeti ve tedavi ile ilişkili diğer maliyetlerin tamamı dikkate alınır</w:t>
      </w:r>
    </w:p>
    <w:p w:rsidR="00223125" w:rsidRPr="00007E09" w:rsidRDefault="00E75797" w:rsidP="00090D65">
      <w:pPr>
        <w:pStyle w:val="ResimYazs"/>
        <w:spacing w:line="360" w:lineRule="auto"/>
        <w:rPr>
          <w:bCs w:val="0"/>
          <w:sz w:val="24"/>
          <w:szCs w:val="24"/>
        </w:rPr>
      </w:pPr>
      <w:r w:rsidRPr="00E75797">
        <w:rPr>
          <w:bCs w:val="0"/>
          <w:sz w:val="24"/>
          <w:szCs w:val="24"/>
        </w:rPr>
        <w:t>Tablo</w:t>
      </w:r>
      <w:r w:rsidR="001A42F0">
        <w:rPr>
          <w:bCs w:val="0"/>
          <w:sz w:val="24"/>
          <w:szCs w:val="24"/>
        </w:rPr>
        <w:t xml:space="preserve"> 10</w:t>
      </w:r>
      <w:r w:rsidRPr="00E75797">
        <w:rPr>
          <w:bCs w:val="0"/>
          <w:sz w:val="24"/>
          <w:szCs w:val="24"/>
        </w:rPr>
        <w:t xml:space="preserve">: </w:t>
      </w:r>
      <w:r w:rsidR="00A412AD" w:rsidRPr="00E75797">
        <w:rPr>
          <w:bCs w:val="0"/>
          <w:sz w:val="24"/>
          <w:szCs w:val="24"/>
        </w:rPr>
        <w:t xml:space="preserve">Önerilen Sağlık Hizmeti Dahil </w:t>
      </w:r>
      <w:r w:rsidR="00A412AD" w:rsidRPr="00A4527A">
        <w:rPr>
          <w:bCs w:val="0"/>
          <w:sz w:val="24"/>
          <w:szCs w:val="24"/>
        </w:rPr>
        <w:t>Toplam Kamu</w:t>
      </w:r>
      <w:r w:rsidR="00A412AD" w:rsidRPr="00E75797">
        <w:rPr>
          <w:bCs w:val="0"/>
          <w:sz w:val="24"/>
          <w:szCs w:val="24"/>
        </w:rPr>
        <w:t xml:space="preserve"> </w:t>
      </w:r>
      <w:r w:rsidR="00A412AD" w:rsidRPr="00A4527A">
        <w:rPr>
          <w:bCs w:val="0"/>
          <w:sz w:val="24"/>
          <w:szCs w:val="24"/>
        </w:rPr>
        <w:t>Maliyeti (TL)* (D)</w:t>
      </w:r>
    </w:p>
    <w:tbl>
      <w:tblPr>
        <w:tblW w:w="9080" w:type="dxa"/>
        <w:tblInd w:w="56" w:type="dxa"/>
        <w:tblCellMar>
          <w:left w:w="70" w:type="dxa"/>
          <w:right w:w="70" w:type="dxa"/>
        </w:tblCellMar>
        <w:tblLook w:val="0000" w:firstRow="0" w:lastRow="0" w:firstColumn="0" w:lastColumn="0" w:noHBand="0" w:noVBand="0"/>
      </w:tblPr>
      <w:tblGrid>
        <w:gridCol w:w="4260"/>
        <w:gridCol w:w="1320"/>
        <w:gridCol w:w="1200"/>
        <w:gridCol w:w="1140"/>
        <w:gridCol w:w="1160"/>
      </w:tblGrid>
      <w:tr w:rsidR="00A412AD" w:rsidRPr="005E2345" w:rsidTr="00997126">
        <w:trPr>
          <w:trHeight w:val="795"/>
        </w:trPr>
        <w:tc>
          <w:tcPr>
            <w:tcW w:w="4260" w:type="dxa"/>
            <w:tcBorders>
              <w:top w:val="single" w:sz="4" w:space="0" w:color="auto"/>
              <w:left w:val="single" w:sz="4" w:space="0" w:color="auto"/>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rPr>
              <w:t>Sağlık Hizmeti</w:t>
            </w:r>
          </w:p>
        </w:tc>
        <w:tc>
          <w:tcPr>
            <w:tcW w:w="132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Mevcut Durum</w:t>
            </w:r>
          </w:p>
        </w:tc>
        <w:tc>
          <w:tcPr>
            <w:tcW w:w="120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1. yıl</w:t>
            </w:r>
          </w:p>
        </w:tc>
        <w:tc>
          <w:tcPr>
            <w:tcW w:w="114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2. yıl</w:t>
            </w:r>
          </w:p>
        </w:tc>
        <w:tc>
          <w:tcPr>
            <w:tcW w:w="116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3. yıl</w:t>
            </w:r>
          </w:p>
        </w:tc>
      </w:tr>
      <w:tr w:rsidR="00A412AD" w:rsidRPr="005E2345" w:rsidTr="00997126">
        <w:trPr>
          <w:trHeight w:val="390"/>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1*</w:t>
            </w:r>
          </w:p>
        </w:tc>
        <w:tc>
          <w:tcPr>
            <w:tcW w:w="1320"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0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4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6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997126">
        <w:trPr>
          <w:trHeight w:val="315"/>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2*</w:t>
            </w:r>
          </w:p>
        </w:tc>
        <w:tc>
          <w:tcPr>
            <w:tcW w:w="1320"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0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4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6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997126">
        <w:trPr>
          <w:trHeight w:val="360"/>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Alternatif Sağlık Hizmeti 3*</w:t>
            </w:r>
          </w:p>
        </w:tc>
        <w:tc>
          <w:tcPr>
            <w:tcW w:w="1320" w:type="dxa"/>
            <w:tcBorders>
              <w:top w:val="nil"/>
              <w:left w:val="nil"/>
              <w:bottom w:val="single" w:sz="4" w:space="0" w:color="auto"/>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0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4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6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A412AD" w:rsidRPr="005E2345" w:rsidTr="00997126">
        <w:trPr>
          <w:trHeight w:val="360"/>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997126" w:rsidP="00090D65">
            <w:pPr>
              <w:tabs>
                <w:tab w:val="left" w:pos="567"/>
              </w:tabs>
              <w:spacing w:after="60" w:line="360" w:lineRule="auto"/>
              <w:jc w:val="both"/>
            </w:pPr>
            <w:r>
              <w:t>Önerilen</w:t>
            </w:r>
            <w:r w:rsidR="00A412AD" w:rsidRPr="005E2345">
              <w:t xml:space="preserve"> Sağlık Hizmeti</w:t>
            </w:r>
          </w:p>
        </w:tc>
        <w:tc>
          <w:tcPr>
            <w:tcW w:w="1320" w:type="dxa"/>
            <w:tcBorders>
              <w:top w:val="nil"/>
              <w:left w:val="nil"/>
              <w:bottom w:val="nil"/>
              <w:right w:val="single" w:sz="4" w:space="0" w:color="auto"/>
            </w:tcBorders>
            <w:vAlign w:val="center"/>
          </w:tcPr>
          <w:p w:rsidR="00A412AD" w:rsidRPr="005E2345" w:rsidRDefault="00A412AD" w:rsidP="00090D65">
            <w:pPr>
              <w:tabs>
                <w:tab w:val="left" w:pos="567"/>
              </w:tabs>
              <w:spacing w:after="60" w:line="360" w:lineRule="auto"/>
              <w:jc w:val="both"/>
            </w:pPr>
            <w:r w:rsidRPr="005E2345">
              <w:t> </w:t>
            </w:r>
          </w:p>
        </w:tc>
        <w:tc>
          <w:tcPr>
            <w:tcW w:w="1200" w:type="dxa"/>
            <w:tcBorders>
              <w:top w:val="nil"/>
              <w:left w:val="nil"/>
              <w:bottom w:val="nil"/>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40" w:type="dxa"/>
            <w:tcBorders>
              <w:top w:val="nil"/>
              <w:left w:val="nil"/>
              <w:bottom w:val="nil"/>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160" w:type="dxa"/>
            <w:tcBorders>
              <w:top w:val="nil"/>
              <w:left w:val="nil"/>
              <w:bottom w:val="nil"/>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r w:rsidR="00997126" w:rsidRPr="005E2345" w:rsidTr="00997126">
        <w:trPr>
          <w:trHeight w:val="360"/>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997126" w:rsidRPr="005E2345" w:rsidRDefault="00997126" w:rsidP="00090D65">
            <w:pPr>
              <w:tabs>
                <w:tab w:val="left" w:pos="567"/>
              </w:tabs>
              <w:spacing w:after="60" w:line="360" w:lineRule="auto"/>
              <w:jc w:val="both"/>
            </w:pPr>
            <w:r w:rsidRPr="005E2345">
              <w:t>Toplam Maliyet</w:t>
            </w:r>
          </w:p>
        </w:tc>
        <w:tc>
          <w:tcPr>
            <w:tcW w:w="1320" w:type="dxa"/>
            <w:tcBorders>
              <w:top w:val="nil"/>
              <w:left w:val="nil"/>
              <w:bottom w:val="single" w:sz="4" w:space="0" w:color="auto"/>
              <w:right w:val="single" w:sz="4" w:space="0" w:color="auto"/>
            </w:tcBorders>
            <w:vAlign w:val="center"/>
          </w:tcPr>
          <w:p w:rsidR="00997126" w:rsidRPr="005E2345" w:rsidRDefault="00997126" w:rsidP="00090D65">
            <w:pPr>
              <w:tabs>
                <w:tab w:val="left" w:pos="567"/>
              </w:tabs>
              <w:spacing w:after="60" w:line="360" w:lineRule="auto"/>
              <w:jc w:val="both"/>
            </w:pPr>
          </w:p>
        </w:tc>
        <w:tc>
          <w:tcPr>
            <w:tcW w:w="1200" w:type="dxa"/>
            <w:tcBorders>
              <w:top w:val="nil"/>
              <w:left w:val="nil"/>
              <w:bottom w:val="single" w:sz="4" w:space="0" w:color="auto"/>
              <w:right w:val="single" w:sz="4" w:space="0" w:color="auto"/>
            </w:tcBorders>
            <w:noWrap/>
            <w:vAlign w:val="bottom"/>
          </w:tcPr>
          <w:p w:rsidR="00997126" w:rsidRPr="005E2345" w:rsidRDefault="00997126" w:rsidP="00090D65">
            <w:pPr>
              <w:tabs>
                <w:tab w:val="left" w:pos="567"/>
              </w:tabs>
              <w:spacing w:after="60" w:line="360" w:lineRule="auto"/>
              <w:jc w:val="both"/>
            </w:pPr>
          </w:p>
        </w:tc>
        <w:tc>
          <w:tcPr>
            <w:tcW w:w="1140" w:type="dxa"/>
            <w:tcBorders>
              <w:top w:val="nil"/>
              <w:left w:val="nil"/>
              <w:bottom w:val="single" w:sz="4" w:space="0" w:color="auto"/>
              <w:right w:val="single" w:sz="4" w:space="0" w:color="auto"/>
            </w:tcBorders>
            <w:noWrap/>
            <w:vAlign w:val="bottom"/>
          </w:tcPr>
          <w:p w:rsidR="00997126" w:rsidRPr="005E2345" w:rsidRDefault="00997126" w:rsidP="00090D65">
            <w:pPr>
              <w:tabs>
                <w:tab w:val="left" w:pos="567"/>
              </w:tabs>
              <w:spacing w:after="60" w:line="360" w:lineRule="auto"/>
              <w:jc w:val="both"/>
            </w:pPr>
          </w:p>
        </w:tc>
        <w:tc>
          <w:tcPr>
            <w:tcW w:w="1160" w:type="dxa"/>
            <w:tcBorders>
              <w:top w:val="nil"/>
              <w:left w:val="nil"/>
              <w:bottom w:val="single" w:sz="4" w:space="0" w:color="auto"/>
              <w:right w:val="single" w:sz="4" w:space="0" w:color="auto"/>
            </w:tcBorders>
            <w:noWrap/>
            <w:vAlign w:val="bottom"/>
          </w:tcPr>
          <w:p w:rsidR="00997126" w:rsidRPr="005E2345" w:rsidRDefault="00997126" w:rsidP="00090D65">
            <w:pPr>
              <w:tabs>
                <w:tab w:val="left" w:pos="567"/>
              </w:tabs>
              <w:spacing w:after="60" w:line="360" w:lineRule="auto"/>
              <w:jc w:val="both"/>
            </w:pPr>
          </w:p>
        </w:tc>
      </w:tr>
    </w:tbl>
    <w:p w:rsidR="00A412AD" w:rsidRDefault="00A412AD" w:rsidP="00090D65">
      <w:pPr>
        <w:tabs>
          <w:tab w:val="left" w:pos="567"/>
        </w:tabs>
        <w:spacing w:before="240" w:after="60" w:line="360" w:lineRule="auto"/>
        <w:jc w:val="both"/>
        <w:rPr>
          <w:i/>
        </w:rPr>
      </w:pPr>
      <w:r w:rsidRPr="00947EF9">
        <w:rPr>
          <w:i/>
        </w:rPr>
        <w:t>* Sağlık Hizmeti ve tedavi ile ilişkili diğer maliyetlerin tamamı dikkate alınır</w:t>
      </w:r>
    </w:p>
    <w:p w:rsidR="00A412AD" w:rsidRPr="00E75797" w:rsidRDefault="00E75797" w:rsidP="00090D65">
      <w:pPr>
        <w:pStyle w:val="ResimYazs"/>
        <w:spacing w:after="240" w:line="360" w:lineRule="auto"/>
        <w:rPr>
          <w:bCs w:val="0"/>
          <w:sz w:val="24"/>
          <w:szCs w:val="24"/>
        </w:rPr>
      </w:pPr>
      <w:r w:rsidRPr="00E75797">
        <w:rPr>
          <w:bCs w:val="0"/>
          <w:sz w:val="24"/>
          <w:szCs w:val="24"/>
        </w:rPr>
        <w:t>Tablo</w:t>
      </w:r>
      <w:r w:rsidR="001A42F0">
        <w:rPr>
          <w:bCs w:val="0"/>
          <w:sz w:val="24"/>
          <w:szCs w:val="24"/>
        </w:rPr>
        <w:t xml:space="preserve"> 11</w:t>
      </w:r>
      <w:r w:rsidRPr="00E75797">
        <w:rPr>
          <w:bCs w:val="0"/>
          <w:sz w:val="24"/>
          <w:szCs w:val="24"/>
        </w:rPr>
        <w:t xml:space="preserve">: </w:t>
      </w:r>
      <w:r w:rsidR="00A412AD" w:rsidRPr="00E75797">
        <w:rPr>
          <w:bCs w:val="0"/>
          <w:sz w:val="24"/>
          <w:szCs w:val="24"/>
        </w:rPr>
        <w:t>Sağlık Hizmetinin Tahmini Bütçe Etkisi (TL) (D-C)</w:t>
      </w:r>
    </w:p>
    <w:tbl>
      <w:tblPr>
        <w:tblW w:w="8940" w:type="dxa"/>
        <w:tblInd w:w="56" w:type="dxa"/>
        <w:tblCellMar>
          <w:left w:w="70" w:type="dxa"/>
          <w:right w:w="70" w:type="dxa"/>
        </w:tblCellMar>
        <w:tblLook w:val="0000" w:firstRow="0" w:lastRow="0" w:firstColumn="0" w:lastColumn="0" w:noHBand="0" w:noVBand="0"/>
      </w:tblPr>
      <w:tblGrid>
        <w:gridCol w:w="4260"/>
        <w:gridCol w:w="1720"/>
        <w:gridCol w:w="1480"/>
        <w:gridCol w:w="1480"/>
      </w:tblGrid>
      <w:tr w:rsidR="00A412AD" w:rsidRPr="005E2345" w:rsidTr="00997126">
        <w:trPr>
          <w:trHeight w:val="315"/>
        </w:trPr>
        <w:tc>
          <w:tcPr>
            <w:tcW w:w="4260" w:type="dxa"/>
            <w:tcBorders>
              <w:top w:val="single" w:sz="4" w:space="0" w:color="auto"/>
              <w:left w:val="single" w:sz="4" w:space="0" w:color="auto"/>
              <w:bottom w:val="single" w:sz="4" w:space="0" w:color="auto"/>
              <w:right w:val="single" w:sz="4" w:space="0" w:color="auto"/>
            </w:tcBorders>
            <w:shd w:val="clear" w:color="auto" w:fill="B6DDE8" w:themeFill="accent5" w:themeFillTint="66"/>
            <w:noWrap/>
            <w:vAlign w:val="bottom"/>
          </w:tcPr>
          <w:p w:rsidR="00A412AD" w:rsidRPr="005E2345" w:rsidRDefault="00A412AD" w:rsidP="00090D65">
            <w:pPr>
              <w:tabs>
                <w:tab w:val="left" w:pos="567"/>
              </w:tabs>
              <w:spacing w:after="60" w:line="360" w:lineRule="auto"/>
              <w:jc w:val="center"/>
              <w:rPr>
                <w:b/>
                <w:bCs/>
              </w:rPr>
            </w:pPr>
            <w:r w:rsidRPr="005E2345">
              <w:rPr>
                <w:b/>
                <w:bCs/>
              </w:rPr>
              <w:t>Tahmini Bütçe Etkisi</w:t>
            </w:r>
          </w:p>
        </w:tc>
        <w:tc>
          <w:tcPr>
            <w:tcW w:w="172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1. yıl</w:t>
            </w:r>
          </w:p>
        </w:tc>
        <w:tc>
          <w:tcPr>
            <w:tcW w:w="148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2. yıl</w:t>
            </w:r>
          </w:p>
        </w:tc>
        <w:tc>
          <w:tcPr>
            <w:tcW w:w="1480" w:type="dxa"/>
            <w:tcBorders>
              <w:top w:val="single" w:sz="4" w:space="0" w:color="auto"/>
              <w:left w:val="nil"/>
              <w:bottom w:val="single" w:sz="4" w:space="0" w:color="auto"/>
              <w:right w:val="single" w:sz="4" w:space="0" w:color="auto"/>
            </w:tcBorders>
            <w:shd w:val="clear" w:color="auto" w:fill="B6DDE8" w:themeFill="accent5" w:themeFillTint="66"/>
            <w:vAlign w:val="center"/>
          </w:tcPr>
          <w:p w:rsidR="00A412AD" w:rsidRPr="005E2345" w:rsidRDefault="00A412AD" w:rsidP="00090D65">
            <w:pPr>
              <w:tabs>
                <w:tab w:val="left" w:pos="567"/>
              </w:tabs>
              <w:spacing w:after="60" w:line="360" w:lineRule="auto"/>
              <w:jc w:val="center"/>
              <w:rPr>
                <w:b/>
                <w:bCs/>
              </w:rPr>
            </w:pPr>
            <w:r w:rsidRPr="005E2345">
              <w:rPr>
                <w:b/>
                <w:bCs/>
              </w:rPr>
              <w:t>3. yıl</w:t>
            </w:r>
          </w:p>
        </w:tc>
      </w:tr>
      <w:tr w:rsidR="00A412AD" w:rsidRPr="005E2345" w:rsidTr="00997126">
        <w:trPr>
          <w:trHeight w:val="315"/>
        </w:trPr>
        <w:tc>
          <w:tcPr>
            <w:tcW w:w="4260" w:type="dxa"/>
            <w:tcBorders>
              <w:top w:val="single" w:sz="4" w:space="0" w:color="auto"/>
              <w:left w:val="single" w:sz="4" w:space="0" w:color="auto"/>
              <w:bottom w:val="single" w:sz="4" w:space="0" w:color="auto"/>
              <w:right w:val="single" w:sz="4" w:space="0" w:color="auto"/>
            </w:tcBorders>
            <w:shd w:val="clear" w:color="auto" w:fill="auto"/>
            <w:vAlign w:val="center"/>
          </w:tcPr>
          <w:p w:rsidR="00A412AD" w:rsidRPr="005E2345" w:rsidRDefault="00A412AD" w:rsidP="00090D65">
            <w:pPr>
              <w:tabs>
                <w:tab w:val="left" w:pos="567"/>
              </w:tabs>
              <w:spacing w:after="60" w:line="360" w:lineRule="auto"/>
              <w:jc w:val="both"/>
            </w:pPr>
            <w:r w:rsidRPr="005E2345">
              <w:t>Bütçe etkisi</w:t>
            </w:r>
          </w:p>
        </w:tc>
        <w:tc>
          <w:tcPr>
            <w:tcW w:w="172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48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c>
          <w:tcPr>
            <w:tcW w:w="1480" w:type="dxa"/>
            <w:tcBorders>
              <w:top w:val="nil"/>
              <w:left w:val="nil"/>
              <w:bottom w:val="single" w:sz="4" w:space="0" w:color="auto"/>
              <w:right w:val="single" w:sz="4" w:space="0" w:color="auto"/>
            </w:tcBorders>
            <w:noWrap/>
            <w:vAlign w:val="bottom"/>
          </w:tcPr>
          <w:p w:rsidR="00A412AD" w:rsidRPr="005E2345" w:rsidRDefault="00A412AD" w:rsidP="00090D65">
            <w:pPr>
              <w:tabs>
                <w:tab w:val="left" w:pos="567"/>
              </w:tabs>
              <w:spacing w:after="60" w:line="360" w:lineRule="auto"/>
              <w:jc w:val="both"/>
            </w:pPr>
            <w:r w:rsidRPr="005E2345">
              <w:t> </w:t>
            </w:r>
          </w:p>
        </w:tc>
      </w:tr>
    </w:tbl>
    <w:p w:rsidR="00A412AD" w:rsidRPr="005E2345" w:rsidRDefault="00223125" w:rsidP="00090D65">
      <w:pPr>
        <w:tabs>
          <w:tab w:val="left" w:pos="567"/>
        </w:tabs>
        <w:spacing w:before="240" w:after="60" w:line="360" w:lineRule="auto"/>
        <w:jc w:val="both"/>
      </w:pPr>
      <w:r w:rsidRPr="00814426">
        <w:rPr>
          <w:b/>
        </w:rPr>
        <w:t>NOT</w:t>
      </w:r>
      <w:r w:rsidR="00A412AD" w:rsidRPr="00814426">
        <w:rPr>
          <w:b/>
        </w:rPr>
        <w:t>:</w:t>
      </w:r>
      <w:r w:rsidR="00A412AD" w:rsidRPr="005E2345">
        <w:t xml:space="preserve"> Maliyet hesaplamalarında </w:t>
      </w:r>
      <w:r w:rsidR="00997126">
        <w:t>işlemlerin</w:t>
      </w:r>
      <w:r w:rsidR="00A412AD" w:rsidRPr="005E2345">
        <w:t xml:space="preserve">, tıbbi malzemelerin ve ilaçların </w:t>
      </w:r>
      <w:r w:rsidR="00A412AD">
        <w:t>güncel</w:t>
      </w:r>
      <w:r w:rsidR="00A412AD" w:rsidRPr="005E2345">
        <w:t xml:space="preserve"> fiyatları dikkate alınır, enflasyon </w:t>
      </w:r>
      <w:r w:rsidR="0057007F" w:rsidRPr="005E2345">
        <w:t>vb.</w:t>
      </w:r>
      <w:r w:rsidR="00A412AD" w:rsidRPr="005E2345">
        <w:t xml:space="preserve"> değerlendirmeye dahil edilmez. Yıllar içinde maliyet farkı piyasa paylarının dağı</w:t>
      </w:r>
      <w:r w:rsidR="00997126">
        <w:t>lı</w:t>
      </w:r>
      <w:r w:rsidR="00A412AD" w:rsidRPr="005E2345">
        <w:t>mındaki değişim ve piyasa büyüklüğündeki değişimden kaynaklanmalıdır.</w:t>
      </w:r>
    </w:p>
    <w:p w:rsidR="00A412AD" w:rsidRPr="005E2345" w:rsidRDefault="00A412AD" w:rsidP="00090D65">
      <w:pPr>
        <w:shd w:val="clear" w:color="auto" w:fill="FFFFFF"/>
        <w:spacing w:line="360" w:lineRule="auto"/>
        <w:jc w:val="center"/>
        <w:rPr>
          <w:b/>
          <w:bCs/>
        </w:rPr>
      </w:pPr>
    </w:p>
    <w:sectPr w:rsidR="00A412AD" w:rsidRPr="005E2345" w:rsidSect="00031C79">
      <w:footerReference w:type="even" r:id="rId9"/>
      <w:footerReference w:type="default" r:id="rId10"/>
      <w:pgSz w:w="11906" w:h="16838"/>
      <w:pgMar w:top="1417" w:right="991" w:bottom="1417" w:left="1417" w:header="708" w:footer="70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DAC" w:rsidRDefault="00495DAC">
      <w:r>
        <w:separator/>
      </w:r>
    </w:p>
  </w:endnote>
  <w:endnote w:type="continuationSeparator" w:id="0">
    <w:p w:rsidR="00495DAC" w:rsidRDefault="00495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6B7" w:rsidRDefault="004306B7" w:rsidP="008C6086">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rsidR="004306B7" w:rsidRDefault="004306B7" w:rsidP="006C5A9A">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9606261"/>
      <w:docPartObj>
        <w:docPartGallery w:val="Page Numbers (Bottom of Page)"/>
        <w:docPartUnique/>
      </w:docPartObj>
    </w:sdtPr>
    <w:sdtEndPr>
      <w:rPr>
        <w:rFonts w:asciiTheme="minorHAnsi" w:hAnsiTheme="minorHAnsi"/>
        <w:sz w:val="20"/>
        <w:szCs w:val="20"/>
      </w:rPr>
    </w:sdtEndPr>
    <w:sdtContent>
      <w:p w:rsidR="004306B7" w:rsidRPr="000A06E0" w:rsidRDefault="004306B7">
        <w:pPr>
          <w:pStyle w:val="Altbilgi"/>
          <w:jc w:val="right"/>
          <w:rPr>
            <w:rFonts w:asciiTheme="minorHAnsi" w:hAnsiTheme="minorHAnsi"/>
            <w:sz w:val="20"/>
            <w:szCs w:val="20"/>
          </w:rPr>
        </w:pPr>
        <w:r w:rsidRPr="000A06E0">
          <w:rPr>
            <w:rFonts w:asciiTheme="minorHAnsi" w:hAnsiTheme="minorHAnsi"/>
            <w:sz w:val="20"/>
            <w:szCs w:val="20"/>
          </w:rPr>
          <w:fldChar w:fldCharType="begin"/>
        </w:r>
        <w:r w:rsidRPr="000A06E0">
          <w:rPr>
            <w:rFonts w:asciiTheme="minorHAnsi" w:hAnsiTheme="minorHAnsi"/>
            <w:sz w:val="20"/>
            <w:szCs w:val="20"/>
          </w:rPr>
          <w:instrText>PAGE   \* MERGEFORMAT</w:instrText>
        </w:r>
        <w:r w:rsidRPr="000A06E0">
          <w:rPr>
            <w:rFonts w:asciiTheme="minorHAnsi" w:hAnsiTheme="minorHAnsi"/>
            <w:sz w:val="20"/>
            <w:szCs w:val="20"/>
          </w:rPr>
          <w:fldChar w:fldCharType="separate"/>
        </w:r>
        <w:r w:rsidR="008207B0">
          <w:rPr>
            <w:rFonts w:asciiTheme="minorHAnsi" w:hAnsiTheme="minorHAnsi"/>
            <w:noProof/>
            <w:sz w:val="20"/>
            <w:szCs w:val="20"/>
          </w:rPr>
          <w:t>1</w:t>
        </w:r>
        <w:r w:rsidRPr="000A06E0">
          <w:rPr>
            <w:rFonts w:asciiTheme="minorHAnsi" w:hAnsiTheme="minorHAnsi"/>
            <w:sz w:val="20"/>
            <w:szCs w:val="20"/>
          </w:rPr>
          <w:fldChar w:fldCharType="end"/>
        </w:r>
      </w:p>
    </w:sdtContent>
  </w:sdt>
  <w:p w:rsidR="004306B7" w:rsidRPr="000A06E0" w:rsidRDefault="004306B7" w:rsidP="000A06E0">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DAC" w:rsidRDefault="00495DAC">
      <w:r>
        <w:separator/>
      </w:r>
    </w:p>
  </w:footnote>
  <w:footnote w:type="continuationSeparator" w:id="0">
    <w:p w:rsidR="00495DAC" w:rsidRDefault="00495D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C7D"/>
    <w:multiLevelType w:val="hybridMultilevel"/>
    <w:tmpl w:val="5EFE8F5C"/>
    <w:lvl w:ilvl="0" w:tplc="A2C01756">
      <w:start w:val="1"/>
      <w:numFmt w:val="bullet"/>
      <w:lvlText w:val="-"/>
      <w:lvlJc w:val="left"/>
      <w:pPr>
        <w:ind w:left="720" w:hanging="360"/>
      </w:pPr>
      <w:rPr>
        <w:rFonts w:ascii="Times New Roman" w:hAnsi="Times New Roman" w:cs="Times New Roman" w:hint="default"/>
        <w:b w:val="0"/>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DF5214"/>
    <w:multiLevelType w:val="hybridMultilevel"/>
    <w:tmpl w:val="FFBC76CA"/>
    <w:lvl w:ilvl="0" w:tplc="504ABA1A">
      <w:start w:val="1"/>
      <w:numFmt w:val="decimal"/>
      <w:lvlText w:val="4.1.3.%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60120D"/>
    <w:multiLevelType w:val="hybridMultilevel"/>
    <w:tmpl w:val="358EF37E"/>
    <w:lvl w:ilvl="0" w:tplc="D9D68D90">
      <w:start w:val="1"/>
      <w:numFmt w:val="decimal"/>
      <w:lvlText w:val="2.2.%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1BCC0E01"/>
    <w:multiLevelType w:val="hybridMultilevel"/>
    <w:tmpl w:val="F0A0AFB4"/>
    <w:lvl w:ilvl="0" w:tplc="A2C01756">
      <w:start w:val="1"/>
      <w:numFmt w:val="bullet"/>
      <w:lvlText w:val="-"/>
      <w:lvlJc w:val="left"/>
      <w:pPr>
        <w:ind w:left="1146" w:hanging="360"/>
      </w:pPr>
      <w:rPr>
        <w:rFonts w:ascii="Times New Roman" w:hAnsi="Times New Roman" w:cs="Times New Roman" w:hint="default"/>
        <w:b w:val="0"/>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4">
    <w:nsid w:val="1CAD48D9"/>
    <w:multiLevelType w:val="hybridMultilevel"/>
    <w:tmpl w:val="D0FE4072"/>
    <w:lvl w:ilvl="0" w:tplc="558C7126">
      <w:start w:val="1"/>
      <w:numFmt w:val="decimal"/>
      <w:lvlText w:val="4.1.%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FEE1304"/>
    <w:multiLevelType w:val="hybridMultilevel"/>
    <w:tmpl w:val="67E062F4"/>
    <w:lvl w:ilvl="0" w:tplc="C38EB1D2">
      <w:start w:val="1"/>
      <w:numFmt w:val="decimal"/>
      <w:lvlText w:val="2.3.2.%1."/>
      <w:lvlJc w:val="left"/>
      <w:pPr>
        <w:ind w:left="720" w:hanging="360"/>
      </w:pPr>
      <w:rPr>
        <w:rFonts w:cs="Times New Roman" w:hint="default"/>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30B1D31"/>
    <w:multiLevelType w:val="hybridMultilevel"/>
    <w:tmpl w:val="0F3CC148"/>
    <w:lvl w:ilvl="0" w:tplc="C1DEE1A6">
      <w:start w:val="1"/>
      <w:numFmt w:val="decimal"/>
      <w:lvlText w:val="4.2.%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2A7F0FFB"/>
    <w:multiLevelType w:val="hybridMultilevel"/>
    <w:tmpl w:val="69F41D4A"/>
    <w:lvl w:ilvl="0" w:tplc="C81C6788">
      <w:start w:val="1"/>
      <w:numFmt w:val="decimal"/>
      <w:lvlText w:val="4.1.3.2.%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3D7D2B57"/>
    <w:multiLevelType w:val="hybridMultilevel"/>
    <w:tmpl w:val="347E54FE"/>
    <w:lvl w:ilvl="0" w:tplc="28A8165A">
      <w:start w:val="1"/>
      <w:numFmt w:val="decimal"/>
      <w:lvlText w:val="3.%1."/>
      <w:lvlJc w:val="left"/>
      <w:pPr>
        <w:ind w:left="720" w:hanging="360"/>
      </w:pPr>
      <w:rPr>
        <w:rFonts w:cs="Times New Roman"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3F5A2FED"/>
    <w:multiLevelType w:val="hybridMultilevel"/>
    <w:tmpl w:val="A3BE31B8"/>
    <w:lvl w:ilvl="0" w:tplc="7C10DF7E">
      <w:start w:val="1"/>
      <w:numFmt w:val="decimal"/>
      <w:lvlText w:val="3.3.%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3E97A8E"/>
    <w:multiLevelType w:val="multilevel"/>
    <w:tmpl w:val="7988CDC0"/>
    <w:lvl w:ilvl="0">
      <w:start w:val="1"/>
      <w:numFmt w:val="decimal"/>
      <w:lvlText w:val="%1."/>
      <w:lvlJc w:val="left"/>
      <w:pPr>
        <w:ind w:left="720" w:hanging="360"/>
      </w:pPr>
    </w:lvl>
    <w:lvl w:ilvl="1">
      <w:start w:val="7"/>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nsid w:val="4C9C50E5"/>
    <w:multiLevelType w:val="hybridMultilevel"/>
    <w:tmpl w:val="42B8119C"/>
    <w:lvl w:ilvl="0" w:tplc="A2C01756">
      <w:start w:val="1"/>
      <w:numFmt w:val="bullet"/>
      <w:lvlText w:val="-"/>
      <w:lvlJc w:val="left"/>
      <w:pPr>
        <w:ind w:left="1896" w:hanging="360"/>
      </w:pPr>
      <w:rPr>
        <w:rFonts w:ascii="Times New Roman" w:hAnsi="Times New Roman" w:cs="Times New Roman" w:hint="default"/>
        <w:b w:val="0"/>
      </w:rPr>
    </w:lvl>
    <w:lvl w:ilvl="1" w:tplc="041F0019">
      <w:start w:val="1"/>
      <w:numFmt w:val="lowerLetter"/>
      <w:lvlText w:val="%2."/>
      <w:lvlJc w:val="left"/>
      <w:pPr>
        <w:ind w:left="4195" w:hanging="360"/>
      </w:pPr>
      <w:rPr>
        <w:rFonts w:cs="Times New Roman"/>
      </w:rPr>
    </w:lvl>
    <w:lvl w:ilvl="2" w:tplc="041F001B">
      <w:start w:val="1"/>
      <w:numFmt w:val="lowerRoman"/>
      <w:lvlText w:val="%3."/>
      <w:lvlJc w:val="right"/>
      <w:pPr>
        <w:ind w:left="4915" w:hanging="180"/>
      </w:pPr>
      <w:rPr>
        <w:rFonts w:cs="Times New Roman"/>
      </w:rPr>
    </w:lvl>
    <w:lvl w:ilvl="3" w:tplc="041F000F" w:tentative="1">
      <w:start w:val="1"/>
      <w:numFmt w:val="decimal"/>
      <w:lvlText w:val="%4."/>
      <w:lvlJc w:val="left"/>
      <w:pPr>
        <w:ind w:left="5635" w:hanging="360"/>
      </w:pPr>
      <w:rPr>
        <w:rFonts w:cs="Times New Roman"/>
      </w:rPr>
    </w:lvl>
    <w:lvl w:ilvl="4" w:tplc="041F0019" w:tentative="1">
      <w:start w:val="1"/>
      <w:numFmt w:val="lowerLetter"/>
      <w:lvlText w:val="%5."/>
      <w:lvlJc w:val="left"/>
      <w:pPr>
        <w:ind w:left="6355" w:hanging="360"/>
      </w:pPr>
      <w:rPr>
        <w:rFonts w:cs="Times New Roman"/>
      </w:rPr>
    </w:lvl>
    <w:lvl w:ilvl="5" w:tplc="041F001B" w:tentative="1">
      <w:start w:val="1"/>
      <w:numFmt w:val="lowerRoman"/>
      <w:lvlText w:val="%6."/>
      <w:lvlJc w:val="right"/>
      <w:pPr>
        <w:ind w:left="7075" w:hanging="180"/>
      </w:pPr>
      <w:rPr>
        <w:rFonts w:cs="Times New Roman"/>
      </w:rPr>
    </w:lvl>
    <w:lvl w:ilvl="6" w:tplc="041F000F" w:tentative="1">
      <w:start w:val="1"/>
      <w:numFmt w:val="decimal"/>
      <w:lvlText w:val="%7."/>
      <w:lvlJc w:val="left"/>
      <w:pPr>
        <w:ind w:left="7795" w:hanging="360"/>
      </w:pPr>
      <w:rPr>
        <w:rFonts w:cs="Times New Roman"/>
      </w:rPr>
    </w:lvl>
    <w:lvl w:ilvl="7" w:tplc="041F0019" w:tentative="1">
      <w:start w:val="1"/>
      <w:numFmt w:val="lowerLetter"/>
      <w:lvlText w:val="%8."/>
      <w:lvlJc w:val="left"/>
      <w:pPr>
        <w:ind w:left="8515" w:hanging="360"/>
      </w:pPr>
      <w:rPr>
        <w:rFonts w:cs="Times New Roman"/>
      </w:rPr>
    </w:lvl>
    <w:lvl w:ilvl="8" w:tplc="041F001B" w:tentative="1">
      <w:start w:val="1"/>
      <w:numFmt w:val="lowerRoman"/>
      <w:lvlText w:val="%9."/>
      <w:lvlJc w:val="right"/>
      <w:pPr>
        <w:ind w:left="9235" w:hanging="180"/>
      </w:pPr>
      <w:rPr>
        <w:rFonts w:cs="Times New Roman"/>
      </w:rPr>
    </w:lvl>
  </w:abstractNum>
  <w:abstractNum w:abstractNumId="12">
    <w:nsid w:val="57465327"/>
    <w:multiLevelType w:val="hybridMultilevel"/>
    <w:tmpl w:val="9E7EE5FA"/>
    <w:lvl w:ilvl="0" w:tplc="66BEDD76">
      <w:start w:val="1"/>
      <w:numFmt w:val="decimal"/>
      <w:lvlText w:val="4.%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5EA0727C"/>
    <w:multiLevelType w:val="hybridMultilevel"/>
    <w:tmpl w:val="C1068252"/>
    <w:lvl w:ilvl="0" w:tplc="DE20EF3E">
      <w:start w:val="1"/>
      <w:numFmt w:val="upperLetter"/>
      <w:lvlText w:val="%1)"/>
      <w:lvlJc w:val="left"/>
      <w:pPr>
        <w:ind w:left="1440" w:hanging="360"/>
      </w:pPr>
      <w:rPr>
        <w:rFonts w:cs="Times New Roman" w:hint="default"/>
      </w:rPr>
    </w:lvl>
    <w:lvl w:ilvl="1" w:tplc="041F0019" w:tentative="1">
      <w:start w:val="1"/>
      <w:numFmt w:val="lowerLetter"/>
      <w:lvlText w:val="%2."/>
      <w:lvlJc w:val="left"/>
      <w:pPr>
        <w:ind w:left="2160" w:hanging="360"/>
      </w:pPr>
      <w:rPr>
        <w:rFonts w:cs="Times New Roman"/>
      </w:rPr>
    </w:lvl>
    <w:lvl w:ilvl="2" w:tplc="041F001B" w:tentative="1">
      <w:start w:val="1"/>
      <w:numFmt w:val="lowerRoman"/>
      <w:lvlText w:val="%3."/>
      <w:lvlJc w:val="right"/>
      <w:pPr>
        <w:ind w:left="2880" w:hanging="180"/>
      </w:pPr>
      <w:rPr>
        <w:rFonts w:cs="Times New Roman"/>
      </w:rPr>
    </w:lvl>
    <w:lvl w:ilvl="3" w:tplc="041F000F" w:tentative="1">
      <w:start w:val="1"/>
      <w:numFmt w:val="decimal"/>
      <w:lvlText w:val="%4."/>
      <w:lvlJc w:val="left"/>
      <w:pPr>
        <w:ind w:left="3600" w:hanging="360"/>
      </w:pPr>
      <w:rPr>
        <w:rFonts w:cs="Times New Roman"/>
      </w:rPr>
    </w:lvl>
    <w:lvl w:ilvl="4" w:tplc="041F0019" w:tentative="1">
      <w:start w:val="1"/>
      <w:numFmt w:val="lowerLetter"/>
      <w:lvlText w:val="%5."/>
      <w:lvlJc w:val="left"/>
      <w:pPr>
        <w:ind w:left="4320" w:hanging="360"/>
      </w:pPr>
      <w:rPr>
        <w:rFonts w:cs="Times New Roman"/>
      </w:rPr>
    </w:lvl>
    <w:lvl w:ilvl="5" w:tplc="041F001B" w:tentative="1">
      <w:start w:val="1"/>
      <w:numFmt w:val="lowerRoman"/>
      <w:lvlText w:val="%6."/>
      <w:lvlJc w:val="right"/>
      <w:pPr>
        <w:ind w:left="5040" w:hanging="180"/>
      </w:pPr>
      <w:rPr>
        <w:rFonts w:cs="Times New Roman"/>
      </w:rPr>
    </w:lvl>
    <w:lvl w:ilvl="6" w:tplc="041F000F" w:tentative="1">
      <w:start w:val="1"/>
      <w:numFmt w:val="decimal"/>
      <w:lvlText w:val="%7."/>
      <w:lvlJc w:val="left"/>
      <w:pPr>
        <w:ind w:left="5760" w:hanging="360"/>
      </w:pPr>
      <w:rPr>
        <w:rFonts w:cs="Times New Roman"/>
      </w:rPr>
    </w:lvl>
    <w:lvl w:ilvl="7" w:tplc="041F0019" w:tentative="1">
      <w:start w:val="1"/>
      <w:numFmt w:val="lowerLetter"/>
      <w:lvlText w:val="%8."/>
      <w:lvlJc w:val="left"/>
      <w:pPr>
        <w:ind w:left="6480" w:hanging="360"/>
      </w:pPr>
      <w:rPr>
        <w:rFonts w:cs="Times New Roman"/>
      </w:rPr>
    </w:lvl>
    <w:lvl w:ilvl="8" w:tplc="041F001B" w:tentative="1">
      <w:start w:val="1"/>
      <w:numFmt w:val="lowerRoman"/>
      <w:lvlText w:val="%9."/>
      <w:lvlJc w:val="right"/>
      <w:pPr>
        <w:ind w:left="7200" w:hanging="180"/>
      </w:pPr>
      <w:rPr>
        <w:rFonts w:cs="Times New Roman"/>
      </w:rPr>
    </w:lvl>
  </w:abstractNum>
  <w:abstractNum w:abstractNumId="14">
    <w:nsid w:val="63AD3F2A"/>
    <w:multiLevelType w:val="hybridMultilevel"/>
    <w:tmpl w:val="FDB82EE2"/>
    <w:lvl w:ilvl="0" w:tplc="297CC96C">
      <w:start w:val="1"/>
      <w:numFmt w:val="decimal"/>
      <w:lvlText w:val="3.2.%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6A81508"/>
    <w:multiLevelType w:val="hybridMultilevel"/>
    <w:tmpl w:val="020CD070"/>
    <w:lvl w:ilvl="0" w:tplc="0A54765A">
      <w:start w:val="1"/>
      <w:numFmt w:val="decimal"/>
      <w:lvlText w:val="4.1.2.%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nsid w:val="73E72744"/>
    <w:multiLevelType w:val="hybridMultilevel"/>
    <w:tmpl w:val="4C12CF48"/>
    <w:lvl w:ilvl="0" w:tplc="9E3032A2">
      <w:start w:val="1"/>
      <w:numFmt w:val="decimal"/>
      <w:lvlText w:val="2.3.%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74C63167"/>
    <w:multiLevelType w:val="hybridMultilevel"/>
    <w:tmpl w:val="ED10331E"/>
    <w:lvl w:ilvl="0" w:tplc="8034C4BE">
      <w:start w:val="1"/>
      <w:numFmt w:val="bullet"/>
      <w:lvlText w:val="-"/>
      <w:lvlJc w:val="left"/>
      <w:pPr>
        <w:ind w:left="644" w:hanging="360"/>
      </w:pPr>
      <w:rPr>
        <w:rFonts w:ascii="Times New Roman" w:eastAsia="Times New Roman" w:hAnsi="Times New Roman" w:hint="default"/>
        <w:color w:val="auto"/>
        <w:sz w:val="24"/>
      </w:rPr>
    </w:lvl>
    <w:lvl w:ilvl="1" w:tplc="041F0003">
      <w:start w:val="1"/>
      <w:numFmt w:val="bullet"/>
      <w:lvlText w:val="o"/>
      <w:lvlJc w:val="left"/>
      <w:pPr>
        <w:ind w:left="1866" w:hanging="360"/>
      </w:pPr>
      <w:rPr>
        <w:rFonts w:ascii="Courier New" w:hAnsi="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8">
    <w:nsid w:val="76E876E4"/>
    <w:multiLevelType w:val="multilevel"/>
    <w:tmpl w:val="D72C50C8"/>
    <w:lvl w:ilvl="0">
      <w:start w:val="1"/>
      <w:numFmt w:val="decimal"/>
      <w:lvlText w:val="%1."/>
      <w:lvlJc w:val="left"/>
      <w:pPr>
        <w:ind w:left="360" w:hanging="360"/>
      </w:pPr>
    </w:lvl>
    <w:lvl w:ilvl="1">
      <w:start w:val="1"/>
      <w:numFmt w:val="decimal"/>
      <w:lvlText w:val="2.%2."/>
      <w:lvlJc w:val="left"/>
      <w:pPr>
        <w:ind w:left="792" w:hanging="432"/>
      </w:pPr>
      <w:rPr>
        <w:rFonts w:cs="Times New Roman"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9DA7047"/>
    <w:multiLevelType w:val="hybridMultilevel"/>
    <w:tmpl w:val="3814CDF6"/>
    <w:lvl w:ilvl="0" w:tplc="A2C01756">
      <w:start w:val="1"/>
      <w:numFmt w:val="bullet"/>
      <w:lvlText w:val="-"/>
      <w:lvlJc w:val="left"/>
      <w:pPr>
        <w:ind w:left="1569" w:hanging="360"/>
      </w:pPr>
      <w:rPr>
        <w:rFonts w:ascii="Times New Roman" w:hAnsi="Times New Roman" w:cs="Times New Roman" w:hint="default"/>
        <w:b w:val="0"/>
      </w:rPr>
    </w:lvl>
    <w:lvl w:ilvl="1" w:tplc="041F0003" w:tentative="1">
      <w:start w:val="1"/>
      <w:numFmt w:val="bullet"/>
      <w:lvlText w:val="o"/>
      <w:lvlJc w:val="left"/>
      <w:pPr>
        <w:ind w:left="2289" w:hanging="360"/>
      </w:pPr>
      <w:rPr>
        <w:rFonts w:ascii="Courier New" w:hAnsi="Courier New" w:cs="Courier New" w:hint="default"/>
      </w:rPr>
    </w:lvl>
    <w:lvl w:ilvl="2" w:tplc="041F0005" w:tentative="1">
      <w:start w:val="1"/>
      <w:numFmt w:val="bullet"/>
      <w:lvlText w:val=""/>
      <w:lvlJc w:val="left"/>
      <w:pPr>
        <w:ind w:left="3009" w:hanging="360"/>
      </w:pPr>
      <w:rPr>
        <w:rFonts w:ascii="Wingdings" w:hAnsi="Wingdings" w:hint="default"/>
      </w:rPr>
    </w:lvl>
    <w:lvl w:ilvl="3" w:tplc="041F0001" w:tentative="1">
      <w:start w:val="1"/>
      <w:numFmt w:val="bullet"/>
      <w:lvlText w:val=""/>
      <w:lvlJc w:val="left"/>
      <w:pPr>
        <w:ind w:left="3729" w:hanging="360"/>
      </w:pPr>
      <w:rPr>
        <w:rFonts w:ascii="Symbol" w:hAnsi="Symbol" w:hint="default"/>
      </w:rPr>
    </w:lvl>
    <w:lvl w:ilvl="4" w:tplc="041F0003" w:tentative="1">
      <w:start w:val="1"/>
      <w:numFmt w:val="bullet"/>
      <w:lvlText w:val="o"/>
      <w:lvlJc w:val="left"/>
      <w:pPr>
        <w:ind w:left="4449" w:hanging="360"/>
      </w:pPr>
      <w:rPr>
        <w:rFonts w:ascii="Courier New" w:hAnsi="Courier New" w:cs="Courier New" w:hint="default"/>
      </w:rPr>
    </w:lvl>
    <w:lvl w:ilvl="5" w:tplc="041F0005" w:tentative="1">
      <w:start w:val="1"/>
      <w:numFmt w:val="bullet"/>
      <w:lvlText w:val=""/>
      <w:lvlJc w:val="left"/>
      <w:pPr>
        <w:ind w:left="5169" w:hanging="360"/>
      </w:pPr>
      <w:rPr>
        <w:rFonts w:ascii="Wingdings" w:hAnsi="Wingdings" w:hint="default"/>
      </w:rPr>
    </w:lvl>
    <w:lvl w:ilvl="6" w:tplc="041F0001" w:tentative="1">
      <w:start w:val="1"/>
      <w:numFmt w:val="bullet"/>
      <w:lvlText w:val=""/>
      <w:lvlJc w:val="left"/>
      <w:pPr>
        <w:ind w:left="5889" w:hanging="360"/>
      </w:pPr>
      <w:rPr>
        <w:rFonts w:ascii="Symbol" w:hAnsi="Symbol" w:hint="default"/>
      </w:rPr>
    </w:lvl>
    <w:lvl w:ilvl="7" w:tplc="041F0003" w:tentative="1">
      <w:start w:val="1"/>
      <w:numFmt w:val="bullet"/>
      <w:lvlText w:val="o"/>
      <w:lvlJc w:val="left"/>
      <w:pPr>
        <w:ind w:left="6609" w:hanging="360"/>
      </w:pPr>
      <w:rPr>
        <w:rFonts w:ascii="Courier New" w:hAnsi="Courier New" w:cs="Courier New" w:hint="default"/>
      </w:rPr>
    </w:lvl>
    <w:lvl w:ilvl="8" w:tplc="041F0005" w:tentative="1">
      <w:start w:val="1"/>
      <w:numFmt w:val="bullet"/>
      <w:lvlText w:val=""/>
      <w:lvlJc w:val="left"/>
      <w:pPr>
        <w:ind w:left="7329" w:hanging="360"/>
      </w:pPr>
      <w:rPr>
        <w:rFonts w:ascii="Wingdings" w:hAnsi="Wingdings" w:hint="default"/>
      </w:rPr>
    </w:lvl>
  </w:abstractNum>
  <w:abstractNum w:abstractNumId="20">
    <w:nsid w:val="79E35A61"/>
    <w:multiLevelType w:val="hybridMultilevel"/>
    <w:tmpl w:val="1C728496"/>
    <w:lvl w:ilvl="0" w:tplc="6278132C">
      <w:start w:val="1"/>
      <w:numFmt w:val="decimal"/>
      <w:lvlText w:val="4.2.%1."/>
      <w:lvlJc w:val="left"/>
      <w:pPr>
        <w:ind w:left="720" w:hanging="360"/>
      </w:pPr>
      <w:rPr>
        <w:rFonts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7FCE4D05"/>
    <w:multiLevelType w:val="multilevel"/>
    <w:tmpl w:val="767E24EE"/>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11"/>
  </w:num>
  <w:num w:numId="3">
    <w:abstractNumId w:val="0"/>
  </w:num>
  <w:num w:numId="4">
    <w:abstractNumId w:val="3"/>
  </w:num>
  <w:num w:numId="5">
    <w:abstractNumId w:val="19"/>
  </w:num>
  <w:num w:numId="6">
    <w:abstractNumId w:val="10"/>
  </w:num>
  <w:num w:numId="7">
    <w:abstractNumId w:val="21"/>
  </w:num>
  <w:num w:numId="8">
    <w:abstractNumId w:val="13"/>
  </w:num>
  <w:num w:numId="9">
    <w:abstractNumId w:val="18"/>
  </w:num>
  <w:num w:numId="10">
    <w:abstractNumId w:val="2"/>
  </w:num>
  <w:num w:numId="11">
    <w:abstractNumId w:val="16"/>
  </w:num>
  <w:num w:numId="12">
    <w:abstractNumId w:val="5"/>
  </w:num>
  <w:num w:numId="13">
    <w:abstractNumId w:val="8"/>
  </w:num>
  <w:num w:numId="14">
    <w:abstractNumId w:val="14"/>
  </w:num>
  <w:num w:numId="15">
    <w:abstractNumId w:val="9"/>
  </w:num>
  <w:num w:numId="16">
    <w:abstractNumId w:val="12"/>
  </w:num>
  <w:num w:numId="17">
    <w:abstractNumId w:val="4"/>
  </w:num>
  <w:num w:numId="18">
    <w:abstractNumId w:val="15"/>
  </w:num>
  <w:num w:numId="19">
    <w:abstractNumId w:val="1"/>
  </w:num>
  <w:num w:numId="20">
    <w:abstractNumId w:val="7"/>
  </w:num>
  <w:num w:numId="21">
    <w:abstractNumId w:val="6"/>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F92"/>
    <w:rsid w:val="000070DB"/>
    <w:rsid w:val="00007E09"/>
    <w:rsid w:val="000144BC"/>
    <w:rsid w:val="00021A10"/>
    <w:rsid w:val="0002563E"/>
    <w:rsid w:val="000279B6"/>
    <w:rsid w:val="00031C79"/>
    <w:rsid w:val="00037D30"/>
    <w:rsid w:val="0004244B"/>
    <w:rsid w:val="00052084"/>
    <w:rsid w:val="00054660"/>
    <w:rsid w:val="00054CF7"/>
    <w:rsid w:val="00057C93"/>
    <w:rsid w:val="00063489"/>
    <w:rsid w:val="000736C4"/>
    <w:rsid w:val="000851AC"/>
    <w:rsid w:val="00090D65"/>
    <w:rsid w:val="00095E0A"/>
    <w:rsid w:val="00097355"/>
    <w:rsid w:val="000A043D"/>
    <w:rsid w:val="000A06E0"/>
    <w:rsid w:val="000A4212"/>
    <w:rsid w:val="000C7141"/>
    <w:rsid w:val="00101EB7"/>
    <w:rsid w:val="00110CA1"/>
    <w:rsid w:val="00113300"/>
    <w:rsid w:val="00115D8B"/>
    <w:rsid w:val="0011667A"/>
    <w:rsid w:val="001210C6"/>
    <w:rsid w:val="0013650A"/>
    <w:rsid w:val="00140EEE"/>
    <w:rsid w:val="0015163C"/>
    <w:rsid w:val="00153100"/>
    <w:rsid w:val="001562F2"/>
    <w:rsid w:val="00156BBC"/>
    <w:rsid w:val="001861F4"/>
    <w:rsid w:val="00192E21"/>
    <w:rsid w:val="00193BE7"/>
    <w:rsid w:val="001A0A48"/>
    <w:rsid w:val="001A42F0"/>
    <w:rsid w:val="001A4517"/>
    <w:rsid w:val="001B6B6D"/>
    <w:rsid w:val="001C6C60"/>
    <w:rsid w:val="001E07A3"/>
    <w:rsid w:val="001E2187"/>
    <w:rsid w:val="001E737E"/>
    <w:rsid w:val="001F617A"/>
    <w:rsid w:val="00201599"/>
    <w:rsid w:val="002038FD"/>
    <w:rsid w:val="00203926"/>
    <w:rsid w:val="002056A3"/>
    <w:rsid w:val="002150B1"/>
    <w:rsid w:val="00223125"/>
    <w:rsid w:val="00233DA9"/>
    <w:rsid w:val="00260B95"/>
    <w:rsid w:val="00262115"/>
    <w:rsid w:val="00262C83"/>
    <w:rsid w:val="00263022"/>
    <w:rsid w:val="002645F4"/>
    <w:rsid w:val="00265420"/>
    <w:rsid w:val="00270285"/>
    <w:rsid w:val="002767C3"/>
    <w:rsid w:val="00293188"/>
    <w:rsid w:val="0029673B"/>
    <w:rsid w:val="002A5C73"/>
    <w:rsid w:val="002C11B0"/>
    <w:rsid w:val="002C28A7"/>
    <w:rsid w:val="002C6BC8"/>
    <w:rsid w:val="002C7A67"/>
    <w:rsid w:val="002F21E0"/>
    <w:rsid w:val="002F2269"/>
    <w:rsid w:val="0030607B"/>
    <w:rsid w:val="003101F3"/>
    <w:rsid w:val="0031288B"/>
    <w:rsid w:val="00312C1D"/>
    <w:rsid w:val="003216D3"/>
    <w:rsid w:val="00325AF9"/>
    <w:rsid w:val="00327B42"/>
    <w:rsid w:val="003346A7"/>
    <w:rsid w:val="00336356"/>
    <w:rsid w:val="00342AC4"/>
    <w:rsid w:val="00353BB1"/>
    <w:rsid w:val="00355E3A"/>
    <w:rsid w:val="00375F28"/>
    <w:rsid w:val="00382E55"/>
    <w:rsid w:val="00387467"/>
    <w:rsid w:val="00391AD1"/>
    <w:rsid w:val="00392D02"/>
    <w:rsid w:val="0039423C"/>
    <w:rsid w:val="003950D0"/>
    <w:rsid w:val="003B73AD"/>
    <w:rsid w:val="003D04F0"/>
    <w:rsid w:val="003D0638"/>
    <w:rsid w:val="003D0CAF"/>
    <w:rsid w:val="003F39AD"/>
    <w:rsid w:val="00402CE5"/>
    <w:rsid w:val="00404EB9"/>
    <w:rsid w:val="00420AAF"/>
    <w:rsid w:val="00420BB9"/>
    <w:rsid w:val="00421502"/>
    <w:rsid w:val="00421752"/>
    <w:rsid w:val="00423216"/>
    <w:rsid w:val="00424EBE"/>
    <w:rsid w:val="004306B7"/>
    <w:rsid w:val="00434374"/>
    <w:rsid w:val="0043467A"/>
    <w:rsid w:val="004361ED"/>
    <w:rsid w:val="004424AA"/>
    <w:rsid w:val="00442CF4"/>
    <w:rsid w:val="00472FDE"/>
    <w:rsid w:val="00485E6A"/>
    <w:rsid w:val="00495DAC"/>
    <w:rsid w:val="004A1648"/>
    <w:rsid w:val="004A7CFA"/>
    <w:rsid w:val="004B53E0"/>
    <w:rsid w:val="004C1886"/>
    <w:rsid w:val="004E4EA5"/>
    <w:rsid w:val="00510CF9"/>
    <w:rsid w:val="00514292"/>
    <w:rsid w:val="00516767"/>
    <w:rsid w:val="0052288E"/>
    <w:rsid w:val="005378A6"/>
    <w:rsid w:val="00541EBB"/>
    <w:rsid w:val="00561853"/>
    <w:rsid w:val="0057007F"/>
    <w:rsid w:val="0057023B"/>
    <w:rsid w:val="00577EC2"/>
    <w:rsid w:val="005843E0"/>
    <w:rsid w:val="00597605"/>
    <w:rsid w:val="005B4EEC"/>
    <w:rsid w:val="005D02D3"/>
    <w:rsid w:val="005D0F2B"/>
    <w:rsid w:val="005D5592"/>
    <w:rsid w:val="005D6B16"/>
    <w:rsid w:val="005E2345"/>
    <w:rsid w:val="005E5684"/>
    <w:rsid w:val="005E7D73"/>
    <w:rsid w:val="005F085D"/>
    <w:rsid w:val="00600B94"/>
    <w:rsid w:val="00601DE1"/>
    <w:rsid w:val="006260F4"/>
    <w:rsid w:val="006417C7"/>
    <w:rsid w:val="00641FBA"/>
    <w:rsid w:val="00656070"/>
    <w:rsid w:val="0066397F"/>
    <w:rsid w:val="006833DE"/>
    <w:rsid w:val="00685198"/>
    <w:rsid w:val="006954EE"/>
    <w:rsid w:val="006A05D7"/>
    <w:rsid w:val="006B3F8C"/>
    <w:rsid w:val="006B4F25"/>
    <w:rsid w:val="006B5023"/>
    <w:rsid w:val="006C26FB"/>
    <w:rsid w:val="006C3C2B"/>
    <w:rsid w:val="006C5A9A"/>
    <w:rsid w:val="006D0AF9"/>
    <w:rsid w:val="006E57EC"/>
    <w:rsid w:val="006F2715"/>
    <w:rsid w:val="006F53A4"/>
    <w:rsid w:val="007037FC"/>
    <w:rsid w:val="00706E4B"/>
    <w:rsid w:val="00714E23"/>
    <w:rsid w:val="0071694C"/>
    <w:rsid w:val="00721C3E"/>
    <w:rsid w:val="007236A0"/>
    <w:rsid w:val="0072541B"/>
    <w:rsid w:val="00734131"/>
    <w:rsid w:val="0075291D"/>
    <w:rsid w:val="0075432C"/>
    <w:rsid w:val="00756C62"/>
    <w:rsid w:val="00767FEA"/>
    <w:rsid w:val="00775602"/>
    <w:rsid w:val="00793D10"/>
    <w:rsid w:val="007A2D3D"/>
    <w:rsid w:val="007B7389"/>
    <w:rsid w:val="007C12E6"/>
    <w:rsid w:val="007C3F92"/>
    <w:rsid w:val="007D07D6"/>
    <w:rsid w:val="007D1443"/>
    <w:rsid w:val="007D4826"/>
    <w:rsid w:val="007E042D"/>
    <w:rsid w:val="007F1341"/>
    <w:rsid w:val="007F7BAE"/>
    <w:rsid w:val="00800894"/>
    <w:rsid w:val="00805D20"/>
    <w:rsid w:val="0081195D"/>
    <w:rsid w:val="00814426"/>
    <w:rsid w:val="008207B0"/>
    <w:rsid w:val="008211D4"/>
    <w:rsid w:val="008266D5"/>
    <w:rsid w:val="00841752"/>
    <w:rsid w:val="0084555F"/>
    <w:rsid w:val="00854AE0"/>
    <w:rsid w:val="008552AF"/>
    <w:rsid w:val="0088575F"/>
    <w:rsid w:val="00886A13"/>
    <w:rsid w:val="00887859"/>
    <w:rsid w:val="0089505B"/>
    <w:rsid w:val="008C23CC"/>
    <w:rsid w:val="008C6001"/>
    <w:rsid w:val="008C6055"/>
    <w:rsid w:val="008C6086"/>
    <w:rsid w:val="008C6A7B"/>
    <w:rsid w:val="008E2168"/>
    <w:rsid w:val="008E250B"/>
    <w:rsid w:val="008E3CA8"/>
    <w:rsid w:val="008E5DB6"/>
    <w:rsid w:val="00906E91"/>
    <w:rsid w:val="00924262"/>
    <w:rsid w:val="00931351"/>
    <w:rsid w:val="00935AC9"/>
    <w:rsid w:val="00947EF9"/>
    <w:rsid w:val="009604F8"/>
    <w:rsid w:val="00981585"/>
    <w:rsid w:val="00997126"/>
    <w:rsid w:val="009971A5"/>
    <w:rsid w:val="009B271D"/>
    <w:rsid w:val="009B312F"/>
    <w:rsid w:val="009C3219"/>
    <w:rsid w:val="009C4E2C"/>
    <w:rsid w:val="009C5841"/>
    <w:rsid w:val="009C7EB1"/>
    <w:rsid w:val="009F39BE"/>
    <w:rsid w:val="009F41FC"/>
    <w:rsid w:val="009F65B6"/>
    <w:rsid w:val="00A11298"/>
    <w:rsid w:val="00A1597C"/>
    <w:rsid w:val="00A22B71"/>
    <w:rsid w:val="00A24930"/>
    <w:rsid w:val="00A27D3B"/>
    <w:rsid w:val="00A412AD"/>
    <w:rsid w:val="00A42EB2"/>
    <w:rsid w:val="00A4527A"/>
    <w:rsid w:val="00A4664E"/>
    <w:rsid w:val="00A47CC6"/>
    <w:rsid w:val="00A711F8"/>
    <w:rsid w:val="00A77914"/>
    <w:rsid w:val="00A82633"/>
    <w:rsid w:val="00A867E9"/>
    <w:rsid w:val="00A930F7"/>
    <w:rsid w:val="00A94E12"/>
    <w:rsid w:val="00AA056A"/>
    <w:rsid w:val="00AA58A9"/>
    <w:rsid w:val="00AA783C"/>
    <w:rsid w:val="00AB4A50"/>
    <w:rsid w:val="00AD5A63"/>
    <w:rsid w:val="00AE13F3"/>
    <w:rsid w:val="00AE3C0F"/>
    <w:rsid w:val="00AF02ED"/>
    <w:rsid w:val="00AF6360"/>
    <w:rsid w:val="00B00F72"/>
    <w:rsid w:val="00B04039"/>
    <w:rsid w:val="00B31AE9"/>
    <w:rsid w:val="00B31BBF"/>
    <w:rsid w:val="00B328A2"/>
    <w:rsid w:val="00B36416"/>
    <w:rsid w:val="00B37790"/>
    <w:rsid w:val="00B37D92"/>
    <w:rsid w:val="00B40313"/>
    <w:rsid w:val="00B436B7"/>
    <w:rsid w:val="00B54256"/>
    <w:rsid w:val="00B55DF6"/>
    <w:rsid w:val="00B62EA3"/>
    <w:rsid w:val="00B666BD"/>
    <w:rsid w:val="00B71B6C"/>
    <w:rsid w:val="00B82762"/>
    <w:rsid w:val="00B851DF"/>
    <w:rsid w:val="00B859EE"/>
    <w:rsid w:val="00BA612D"/>
    <w:rsid w:val="00BE5E5B"/>
    <w:rsid w:val="00C0465B"/>
    <w:rsid w:val="00C15072"/>
    <w:rsid w:val="00C32725"/>
    <w:rsid w:val="00C50B07"/>
    <w:rsid w:val="00C51EB3"/>
    <w:rsid w:val="00C667E0"/>
    <w:rsid w:val="00C82743"/>
    <w:rsid w:val="00C85420"/>
    <w:rsid w:val="00C86EFF"/>
    <w:rsid w:val="00C918F8"/>
    <w:rsid w:val="00CC3BFB"/>
    <w:rsid w:val="00CC562F"/>
    <w:rsid w:val="00CD0D12"/>
    <w:rsid w:val="00CD39ED"/>
    <w:rsid w:val="00CE39AE"/>
    <w:rsid w:val="00CE4C2E"/>
    <w:rsid w:val="00CE4DFF"/>
    <w:rsid w:val="00D13E46"/>
    <w:rsid w:val="00D40E11"/>
    <w:rsid w:val="00D42DFA"/>
    <w:rsid w:val="00D47007"/>
    <w:rsid w:val="00D51364"/>
    <w:rsid w:val="00D51384"/>
    <w:rsid w:val="00D55B13"/>
    <w:rsid w:val="00D5763A"/>
    <w:rsid w:val="00D57BC3"/>
    <w:rsid w:val="00D67F25"/>
    <w:rsid w:val="00D94897"/>
    <w:rsid w:val="00D95A0F"/>
    <w:rsid w:val="00DA1822"/>
    <w:rsid w:val="00DA48BC"/>
    <w:rsid w:val="00DC0826"/>
    <w:rsid w:val="00DC3C55"/>
    <w:rsid w:val="00DC45D4"/>
    <w:rsid w:val="00DC52F1"/>
    <w:rsid w:val="00DC662C"/>
    <w:rsid w:val="00DD56FE"/>
    <w:rsid w:val="00DF693F"/>
    <w:rsid w:val="00E03380"/>
    <w:rsid w:val="00E04AD1"/>
    <w:rsid w:val="00E04C14"/>
    <w:rsid w:val="00E12988"/>
    <w:rsid w:val="00E266E7"/>
    <w:rsid w:val="00E4378A"/>
    <w:rsid w:val="00E47D56"/>
    <w:rsid w:val="00E62735"/>
    <w:rsid w:val="00E70918"/>
    <w:rsid w:val="00E75797"/>
    <w:rsid w:val="00E81C85"/>
    <w:rsid w:val="00E839F8"/>
    <w:rsid w:val="00EB04BE"/>
    <w:rsid w:val="00EB72AB"/>
    <w:rsid w:val="00EC3D36"/>
    <w:rsid w:val="00ED4864"/>
    <w:rsid w:val="00ED6802"/>
    <w:rsid w:val="00EE32C2"/>
    <w:rsid w:val="00F0143F"/>
    <w:rsid w:val="00F11F1F"/>
    <w:rsid w:val="00F20631"/>
    <w:rsid w:val="00F30E73"/>
    <w:rsid w:val="00F31DE7"/>
    <w:rsid w:val="00F35B9D"/>
    <w:rsid w:val="00F379BF"/>
    <w:rsid w:val="00F454E3"/>
    <w:rsid w:val="00F455B8"/>
    <w:rsid w:val="00F47642"/>
    <w:rsid w:val="00F51320"/>
    <w:rsid w:val="00F66987"/>
    <w:rsid w:val="00F7676F"/>
    <w:rsid w:val="00F815D6"/>
    <w:rsid w:val="00F87EEE"/>
    <w:rsid w:val="00F91A82"/>
    <w:rsid w:val="00FD3AF3"/>
    <w:rsid w:val="00FF6FC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328A2"/>
    <w:rPr>
      <w:rFonts w:ascii="Times New Roman" w:eastAsia="Times New Roman" w:hAnsi="Times New Roman"/>
      <w:sz w:val="24"/>
      <w:szCs w:val="24"/>
    </w:rPr>
  </w:style>
  <w:style w:type="paragraph" w:styleId="Balk1">
    <w:name w:val="heading 1"/>
    <w:basedOn w:val="Normal"/>
    <w:next w:val="Normal"/>
    <w:link w:val="Balk1Char"/>
    <w:qFormat/>
    <w:locked/>
    <w:rsid w:val="003128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7C3F92"/>
    <w:pPr>
      <w:autoSpaceDE w:val="0"/>
      <w:autoSpaceDN w:val="0"/>
      <w:adjustRightInd w:val="0"/>
    </w:pPr>
    <w:rPr>
      <w:rFonts w:ascii="Tahoma" w:eastAsia="Times New Roman" w:hAnsi="Tahoma" w:cs="Tahoma"/>
      <w:color w:val="000000"/>
      <w:sz w:val="24"/>
      <w:szCs w:val="24"/>
    </w:rPr>
  </w:style>
  <w:style w:type="paragraph" w:customStyle="1" w:styleId="ListeParagraf1">
    <w:name w:val="Liste Paragraf1"/>
    <w:basedOn w:val="Normal"/>
    <w:uiPriority w:val="99"/>
    <w:rsid w:val="007C3F92"/>
    <w:pPr>
      <w:ind w:left="720"/>
      <w:contextualSpacing/>
    </w:pPr>
  </w:style>
  <w:style w:type="paragraph" w:styleId="BalonMetni">
    <w:name w:val="Balloon Text"/>
    <w:basedOn w:val="Normal"/>
    <w:link w:val="BalonMetniChar"/>
    <w:uiPriority w:val="99"/>
    <w:semiHidden/>
    <w:rsid w:val="007C3F92"/>
    <w:rPr>
      <w:rFonts w:ascii="Tahoma" w:hAnsi="Tahoma" w:cs="Tahoma"/>
      <w:sz w:val="16"/>
      <w:szCs w:val="16"/>
    </w:rPr>
  </w:style>
  <w:style w:type="character" w:customStyle="1" w:styleId="BalonMetniChar">
    <w:name w:val="Balon Metni Char"/>
    <w:link w:val="BalonMetni"/>
    <w:uiPriority w:val="99"/>
    <w:semiHidden/>
    <w:locked/>
    <w:rsid w:val="007C3F92"/>
    <w:rPr>
      <w:rFonts w:ascii="Tahoma" w:hAnsi="Tahoma" w:cs="Tahoma"/>
      <w:sz w:val="16"/>
      <w:szCs w:val="16"/>
      <w:lang w:eastAsia="tr-TR"/>
    </w:rPr>
  </w:style>
  <w:style w:type="paragraph" w:styleId="Altbilgi">
    <w:name w:val="footer"/>
    <w:basedOn w:val="Normal"/>
    <w:link w:val="AltbilgiChar"/>
    <w:uiPriority w:val="99"/>
    <w:rsid w:val="007C3F92"/>
    <w:pPr>
      <w:tabs>
        <w:tab w:val="center" w:pos="4536"/>
        <w:tab w:val="right" w:pos="9072"/>
      </w:tabs>
    </w:pPr>
  </w:style>
  <w:style w:type="character" w:customStyle="1" w:styleId="AltbilgiChar">
    <w:name w:val="Altbilgi Char"/>
    <w:link w:val="Altbilgi"/>
    <w:uiPriority w:val="99"/>
    <w:locked/>
    <w:rsid w:val="007C3F92"/>
    <w:rPr>
      <w:rFonts w:ascii="Times New Roman" w:hAnsi="Times New Roman" w:cs="Times New Roman"/>
      <w:sz w:val="24"/>
      <w:szCs w:val="24"/>
      <w:lang w:eastAsia="tr-TR"/>
    </w:rPr>
  </w:style>
  <w:style w:type="character" w:styleId="SayfaNumaras">
    <w:name w:val="page number"/>
    <w:uiPriority w:val="99"/>
    <w:rsid w:val="007C3F92"/>
    <w:rPr>
      <w:rFonts w:cs="Times New Roman"/>
    </w:rPr>
  </w:style>
  <w:style w:type="character" w:styleId="AklamaBavurusu">
    <w:name w:val="annotation reference"/>
    <w:uiPriority w:val="99"/>
    <w:semiHidden/>
    <w:rsid w:val="007C3F92"/>
    <w:rPr>
      <w:rFonts w:cs="Times New Roman"/>
      <w:sz w:val="16"/>
      <w:szCs w:val="16"/>
    </w:rPr>
  </w:style>
  <w:style w:type="paragraph" w:styleId="AklamaMetni">
    <w:name w:val="annotation text"/>
    <w:basedOn w:val="Normal"/>
    <w:link w:val="AklamaMetniChar"/>
    <w:uiPriority w:val="99"/>
    <w:semiHidden/>
    <w:rsid w:val="007C3F92"/>
    <w:rPr>
      <w:sz w:val="20"/>
      <w:szCs w:val="20"/>
    </w:rPr>
  </w:style>
  <w:style w:type="character" w:customStyle="1" w:styleId="AklamaMetniChar">
    <w:name w:val="Açıklama Metni Char"/>
    <w:link w:val="AklamaMetni"/>
    <w:uiPriority w:val="99"/>
    <w:semiHidden/>
    <w:locked/>
    <w:rsid w:val="007C3F92"/>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7C3F92"/>
    <w:rPr>
      <w:b/>
      <w:bCs/>
    </w:rPr>
  </w:style>
  <w:style w:type="character" w:customStyle="1" w:styleId="AklamaKonusuChar">
    <w:name w:val="Açıklama Konusu Char"/>
    <w:link w:val="AklamaKonusu"/>
    <w:uiPriority w:val="99"/>
    <w:semiHidden/>
    <w:locked/>
    <w:rsid w:val="007C3F92"/>
    <w:rPr>
      <w:rFonts w:ascii="Times New Roman" w:hAnsi="Times New Roman" w:cs="Times New Roman"/>
      <w:b/>
      <w:bCs/>
      <w:sz w:val="20"/>
      <w:szCs w:val="20"/>
      <w:lang w:eastAsia="tr-TR"/>
    </w:rPr>
  </w:style>
  <w:style w:type="paragraph" w:styleId="ListeParagraf">
    <w:name w:val="List Paragraph"/>
    <w:basedOn w:val="Normal"/>
    <w:uiPriority w:val="99"/>
    <w:qFormat/>
    <w:rsid w:val="007C3F92"/>
    <w:pPr>
      <w:ind w:left="720"/>
      <w:contextualSpacing/>
    </w:pPr>
  </w:style>
  <w:style w:type="paragraph" w:styleId="GvdeMetni2">
    <w:name w:val="Body Text 2"/>
    <w:basedOn w:val="Normal"/>
    <w:link w:val="GvdeMetni2Char"/>
    <w:uiPriority w:val="99"/>
    <w:semiHidden/>
    <w:rsid w:val="007C3F92"/>
    <w:pPr>
      <w:jc w:val="both"/>
    </w:pPr>
    <w:rPr>
      <w:i/>
      <w:iCs/>
      <w:lang w:val="en-US" w:eastAsia="en-US"/>
    </w:rPr>
  </w:style>
  <w:style w:type="character" w:customStyle="1" w:styleId="GvdeMetni2Char">
    <w:name w:val="Gövde Metni 2 Char"/>
    <w:link w:val="GvdeMetni2"/>
    <w:uiPriority w:val="99"/>
    <w:semiHidden/>
    <w:locked/>
    <w:rsid w:val="007C3F92"/>
    <w:rPr>
      <w:rFonts w:ascii="Times New Roman" w:hAnsi="Times New Roman" w:cs="Times New Roman"/>
      <w:i/>
      <w:iCs/>
      <w:sz w:val="24"/>
      <w:szCs w:val="24"/>
      <w:lang w:val="en-US"/>
    </w:rPr>
  </w:style>
  <w:style w:type="paragraph" w:styleId="GvdeMetniGirintisi">
    <w:name w:val="Body Text Indent"/>
    <w:basedOn w:val="Normal"/>
    <w:link w:val="GvdeMetniGirintisiChar"/>
    <w:uiPriority w:val="99"/>
    <w:semiHidden/>
    <w:rsid w:val="007C3F92"/>
    <w:pPr>
      <w:spacing w:after="120"/>
      <w:ind w:left="283"/>
    </w:pPr>
  </w:style>
  <w:style w:type="character" w:customStyle="1" w:styleId="GvdeMetniGirintisiChar">
    <w:name w:val="Gövde Metni Girintisi Char"/>
    <w:link w:val="GvdeMetniGirintisi"/>
    <w:uiPriority w:val="99"/>
    <w:semiHidden/>
    <w:locked/>
    <w:rsid w:val="007C3F92"/>
    <w:rPr>
      <w:rFonts w:ascii="Times New Roman" w:hAnsi="Times New Roman" w:cs="Times New Roman"/>
      <w:sz w:val="24"/>
      <w:szCs w:val="24"/>
      <w:lang w:eastAsia="tr-TR"/>
    </w:rPr>
  </w:style>
  <w:style w:type="table" w:styleId="TabloKlavuzu">
    <w:name w:val="Table Grid"/>
    <w:basedOn w:val="NormalTablo"/>
    <w:uiPriority w:val="59"/>
    <w:rsid w:val="007C3F9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1E07A3"/>
    <w:pPr>
      <w:tabs>
        <w:tab w:val="center" w:pos="4536"/>
        <w:tab w:val="right" w:pos="9072"/>
      </w:tabs>
    </w:pPr>
  </w:style>
  <w:style w:type="character" w:customStyle="1" w:styleId="stbilgiChar">
    <w:name w:val="Üstbilgi Char"/>
    <w:link w:val="stbilgi"/>
    <w:uiPriority w:val="99"/>
    <w:locked/>
    <w:rsid w:val="001E07A3"/>
    <w:rPr>
      <w:rFonts w:ascii="Times New Roman" w:hAnsi="Times New Roman" w:cs="Times New Roman"/>
      <w:sz w:val="24"/>
      <w:szCs w:val="24"/>
    </w:rPr>
  </w:style>
  <w:style w:type="character" w:styleId="Vurgu">
    <w:name w:val="Emphasis"/>
    <w:uiPriority w:val="99"/>
    <w:qFormat/>
    <w:locked/>
    <w:rsid w:val="005F085D"/>
    <w:rPr>
      <w:b/>
    </w:rPr>
  </w:style>
  <w:style w:type="paragraph" w:styleId="Dzeltme">
    <w:name w:val="Revision"/>
    <w:hidden/>
    <w:uiPriority w:val="99"/>
    <w:semiHidden/>
    <w:rsid w:val="00D95A0F"/>
    <w:rPr>
      <w:rFonts w:ascii="Times New Roman" w:eastAsia="Times New Roman" w:hAnsi="Times New Roman"/>
      <w:sz w:val="24"/>
      <w:szCs w:val="24"/>
    </w:rPr>
  </w:style>
  <w:style w:type="paragraph" w:styleId="DipnotMetni">
    <w:name w:val="footnote text"/>
    <w:basedOn w:val="Normal"/>
    <w:link w:val="DipnotMetniChar"/>
    <w:uiPriority w:val="99"/>
    <w:semiHidden/>
    <w:unhideWhenUsed/>
    <w:rsid w:val="006A05D7"/>
    <w:rPr>
      <w:sz w:val="20"/>
      <w:szCs w:val="20"/>
    </w:rPr>
  </w:style>
  <w:style w:type="character" w:customStyle="1" w:styleId="DipnotMetniChar">
    <w:name w:val="Dipnot Metni Char"/>
    <w:basedOn w:val="VarsaylanParagrafYazTipi"/>
    <w:link w:val="DipnotMetni"/>
    <w:uiPriority w:val="99"/>
    <w:semiHidden/>
    <w:rsid w:val="006A05D7"/>
    <w:rPr>
      <w:rFonts w:ascii="Times New Roman" w:eastAsia="Times New Roman" w:hAnsi="Times New Roman"/>
    </w:rPr>
  </w:style>
  <w:style w:type="character" w:styleId="DipnotBavurusu">
    <w:name w:val="footnote reference"/>
    <w:basedOn w:val="VarsaylanParagrafYazTipi"/>
    <w:uiPriority w:val="99"/>
    <w:semiHidden/>
    <w:unhideWhenUsed/>
    <w:rsid w:val="006A05D7"/>
    <w:rPr>
      <w:vertAlign w:val="superscript"/>
    </w:rPr>
  </w:style>
  <w:style w:type="paragraph" w:styleId="ResimYazs">
    <w:name w:val="caption"/>
    <w:basedOn w:val="Normal"/>
    <w:next w:val="Normal"/>
    <w:unhideWhenUsed/>
    <w:qFormat/>
    <w:locked/>
    <w:rsid w:val="00192E21"/>
    <w:rPr>
      <w:b/>
      <w:bCs/>
      <w:sz w:val="20"/>
      <w:szCs w:val="20"/>
    </w:rPr>
  </w:style>
  <w:style w:type="character" w:customStyle="1" w:styleId="Balk1Char">
    <w:name w:val="Başlık 1 Char"/>
    <w:basedOn w:val="VarsaylanParagrafYazTipi"/>
    <w:link w:val="Balk1"/>
    <w:rsid w:val="0031288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31288B"/>
    <w:pPr>
      <w:spacing w:line="276" w:lineRule="auto"/>
      <w:outlineLvl w:val="9"/>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locked="1" w:semiHidden="0" w:uiPriority="0"/>
    <w:lsdException w:name="header" w:unhideWhenUsed="1"/>
    <w:lsdException w:name="footer" w:locked="1" w:semiHidden="0"/>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locked="1" w:semiHidden="0" w:uiPriority="0"/>
    <w:lsdException w:name="line number" w:unhideWhenUsed="1"/>
    <w:lsdException w:name="page number" w:locked="1" w:semiHidden="0"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locked="1"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1" w:semiHidden="0" w:uiPriority="0"/>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1"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1" w:semiHidden="0" w:uiPriority="0"/>
    <w:lsdException w:name="Table Grid" w:locked="1"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B328A2"/>
    <w:rPr>
      <w:rFonts w:ascii="Times New Roman" w:eastAsia="Times New Roman" w:hAnsi="Times New Roman"/>
      <w:sz w:val="24"/>
      <w:szCs w:val="24"/>
    </w:rPr>
  </w:style>
  <w:style w:type="paragraph" w:styleId="Balk1">
    <w:name w:val="heading 1"/>
    <w:basedOn w:val="Normal"/>
    <w:next w:val="Normal"/>
    <w:link w:val="Balk1Char"/>
    <w:qFormat/>
    <w:locked/>
    <w:rsid w:val="003128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7C3F92"/>
    <w:pPr>
      <w:autoSpaceDE w:val="0"/>
      <w:autoSpaceDN w:val="0"/>
      <w:adjustRightInd w:val="0"/>
    </w:pPr>
    <w:rPr>
      <w:rFonts w:ascii="Tahoma" w:eastAsia="Times New Roman" w:hAnsi="Tahoma" w:cs="Tahoma"/>
      <w:color w:val="000000"/>
      <w:sz w:val="24"/>
      <w:szCs w:val="24"/>
    </w:rPr>
  </w:style>
  <w:style w:type="paragraph" w:customStyle="1" w:styleId="ListeParagraf1">
    <w:name w:val="Liste Paragraf1"/>
    <w:basedOn w:val="Normal"/>
    <w:uiPriority w:val="99"/>
    <w:rsid w:val="007C3F92"/>
    <w:pPr>
      <w:ind w:left="720"/>
      <w:contextualSpacing/>
    </w:pPr>
  </w:style>
  <w:style w:type="paragraph" w:styleId="BalonMetni">
    <w:name w:val="Balloon Text"/>
    <w:basedOn w:val="Normal"/>
    <w:link w:val="BalonMetniChar"/>
    <w:uiPriority w:val="99"/>
    <w:semiHidden/>
    <w:rsid w:val="007C3F92"/>
    <w:rPr>
      <w:rFonts w:ascii="Tahoma" w:hAnsi="Tahoma" w:cs="Tahoma"/>
      <w:sz w:val="16"/>
      <w:szCs w:val="16"/>
    </w:rPr>
  </w:style>
  <w:style w:type="character" w:customStyle="1" w:styleId="BalonMetniChar">
    <w:name w:val="Balon Metni Char"/>
    <w:link w:val="BalonMetni"/>
    <w:uiPriority w:val="99"/>
    <w:semiHidden/>
    <w:locked/>
    <w:rsid w:val="007C3F92"/>
    <w:rPr>
      <w:rFonts w:ascii="Tahoma" w:hAnsi="Tahoma" w:cs="Tahoma"/>
      <w:sz w:val="16"/>
      <w:szCs w:val="16"/>
      <w:lang w:eastAsia="tr-TR"/>
    </w:rPr>
  </w:style>
  <w:style w:type="paragraph" w:styleId="Altbilgi">
    <w:name w:val="footer"/>
    <w:basedOn w:val="Normal"/>
    <w:link w:val="AltbilgiChar"/>
    <w:uiPriority w:val="99"/>
    <w:rsid w:val="007C3F92"/>
    <w:pPr>
      <w:tabs>
        <w:tab w:val="center" w:pos="4536"/>
        <w:tab w:val="right" w:pos="9072"/>
      </w:tabs>
    </w:pPr>
  </w:style>
  <w:style w:type="character" w:customStyle="1" w:styleId="AltbilgiChar">
    <w:name w:val="Altbilgi Char"/>
    <w:link w:val="Altbilgi"/>
    <w:uiPriority w:val="99"/>
    <w:locked/>
    <w:rsid w:val="007C3F92"/>
    <w:rPr>
      <w:rFonts w:ascii="Times New Roman" w:hAnsi="Times New Roman" w:cs="Times New Roman"/>
      <w:sz w:val="24"/>
      <w:szCs w:val="24"/>
      <w:lang w:eastAsia="tr-TR"/>
    </w:rPr>
  </w:style>
  <w:style w:type="character" w:styleId="SayfaNumaras">
    <w:name w:val="page number"/>
    <w:uiPriority w:val="99"/>
    <w:rsid w:val="007C3F92"/>
    <w:rPr>
      <w:rFonts w:cs="Times New Roman"/>
    </w:rPr>
  </w:style>
  <w:style w:type="character" w:styleId="AklamaBavurusu">
    <w:name w:val="annotation reference"/>
    <w:uiPriority w:val="99"/>
    <w:semiHidden/>
    <w:rsid w:val="007C3F92"/>
    <w:rPr>
      <w:rFonts w:cs="Times New Roman"/>
      <w:sz w:val="16"/>
      <w:szCs w:val="16"/>
    </w:rPr>
  </w:style>
  <w:style w:type="paragraph" w:styleId="AklamaMetni">
    <w:name w:val="annotation text"/>
    <w:basedOn w:val="Normal"/>
    <w:link w:val="AklamaMetniChar"/>
    <w:uiPriority w:val="99"/>
    <w:semiHidden/>
    <w:rsid w:val="007C3F92"/>
    <w:rPr>
      <w:sz w:val="20"/>
      <w:szCs w:val="20"/>
    </w:rPr>
  </w:style>
  <w:style w:type="character" w:customStyle="1" w:styleId="AklamaMetniChar">
    <w:name w:val="Açıklama Metni Char"/>
    <w:link w:val="AklamaMetni"/>
    <w:uiPriority w:val="99"/>
    <w:semiHidden/>
    <w:locked/>
    <w:rsid w:val="007C3F92"/>
    <w:rPr>
      <w:rFonts w:ascii="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rsid w:val="007C3F92"/>
    <w:rPr>
      <w:b/>
      <w:bCs/>
    </w:rPr>
  </w:style>
  <w:style w:type="character" w:customStyle="1" w:styleId="AklamaKonusuChar">
    <w:name w:val="Açıklama Konusu Char"/>
    <w:link w:val="AklamaKonusu"/>
    <w:uiPriority w:val="99"/>
    <w:semiHidden/>
    <w:locked/>
    <w:rsid w:val="007C3F92"/>
    <w:rPr>
      <w:rFonts w:ascii="Times New Roman" w:hAnsi="Times New Roman" w:cs="Times New Roman"/>
      <w:b/>
      <w:bCs/>
      <w:sz w:val="20"/>
      <w:szCs w:val="20"/>
      <w:lang w:eastAsia="tr-TR"/>
    </w:rPr>
  </w:style>
  <w:style w:type="paragraph" w:styleId="ListeParagraf">
    <w:name w:val="List Paragraph"/>
    <w:basedOn w:val="Normal"/>
    <w:uiPriority w:val="99"/>
    <w:qFormat/>
    <w:rsid w:val="007C3F92"/>
    <w:pPr>
      <w:ind w:left="720"/>
      <w:contextualSpacing/>
    </w:pPr>
  </w:style>
  <w:style w:type="paragraph" w:styleId="GvdeMetni2">
    <w:name w:val="Body Text 2"/>
    <w:basedOn w:val="Normal"/>
    <w:link w:val="GvdeMetni2Char"/>
    <w:uiPriority w:val="99"/>
    <w:semiHidden/>
    <w:rsid w:val="007C3F92"/>
    <w:pPr>
      <w:jc w:val="both"/>
    </w:pPr>
    <w:rPr>
      <w:i/>
      <w:iCs/>
      <w:lang w:val="en-US" w:eastAsia="en-US"/>
    </w:rPr>
  </w:style>
  <w:style w:type="character" w:customStyle="1" w:styleId="GvdeMetni2Char">
    <w:name w:val="Gövde Metni 2 Char"/>
    <w:link w:val="GvdeMetni2"/>
    <w:uiPriority w:val="99"/>
    <w:semiHidden/>
    <w:locked/>
    <w:rsid w:val="007C3F92"/>
    <w:rPr>
      <w:rFonts w:ascii="Times New Roman" w:hAnsi="Times New Roman" w:cs="Times New Roman"/>
      <w:i/>
      <w:iCs/>
      <w:sz w:val="24"/>
      <w:szCs w:val="24"/>
      <w:lang w:val="en-US"/>
    </w:rPr>
  </w:style>
  <w:style w:type="paragraph" w:styleId="GvdeMetniGirintisi">
    <w:name w:val="Body Text Indent"/>
    <w:basedOn w:val="Normal"/>
    <w:link w:val="GvdeMetniGirintisiChar"/>
    <w:uiPriority w:val="99"/>
    <w:semiHidden/>
    <w:rsid w:val="007C3F92"/>
    <w:pPr>
      <w:spacing w:after="120"/>
      <w:ind w:left="283"/>
    </w:pPr>
  </w:style>
  <w:style w:type="character" w:customStyle="1" w:styleId="GvdeMetniGirintisiChar">
    <w:name w:val="Gövde Metni Girintisi Char"/>
    <w:link w:val="GvdeMetniGirintisi"/>
    <w:uiPriority w:val="99"/>
    <w:semiHidden/>
    <w:locked/>
    <w:rsid w:val="007C3F92"/>
    <w:rPr>
      <w:rFonts w:ascii="Times New Roman" w:hAnsi="Times New Roman" w:cs="Times New Roman"/>
      <w:sz w:val="24"/>
      <w:szCs w:val="24"/>
      <w:lang w:eastAsia="tr-TR"/>
    </w:rPr>
  </w:style>
  <w:style w:type="table" w:styleId="TabloKlavuzu">
    <w:name w:val="Table Grid"/>
    <w:basedOn w:val="NormalTablo"/>
    <w:uiPriority w:val="59"/>
    <w:rsid w:val="007C3F9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1E07A3"/>
    <w:pPr>
      <w:tabs>
        <w:tab w:val="center" w:pos="4536"/>
        <w:tab w:val="right" w:pos="9072"/>
      </w:tabs>
    </w:pPr>
  </w:style>
  <w:style w:type="character" w:customStyle="1" w:styleId="stbilgiChar">
    <w:name w:val="Üstbilgi Char"/>
    <w:link w:val="stbilgi"/>
    <w:uiPriority w:val="99"/>
    <w:locked/>
    <w:rsid w:val="001E07A3"/>
    <w:rPr>
      <w:rFonts w:ascii="Times New Roman" w:hAnsi="Times New Roman" w:cs="Times New Roman"/>
      <w:sz w:val="24"/>
      <w:szCs w:val="24"/>
    </w:rPr>
  </w:style>
  <w:style w:type="character" w:styleId="Vurgu">
    <w:name w:val="Emphasis"/>
    <w:uiPriority w:val="99"/>
    <w:qFormat/>
    <w:locked/>
    <w:rsid w:val="005F085D"/>
    <w:rPr>
      <w:b/>
    </w:rPr>
  </w:style>
  <w:style w:type="paragraph" w:styleId="Dzeltme">
    <w:name w:val="Revision"/>
    <w:hidden/>
    <w:uiPriority w:val="99"/>
    <w:semiHidden/>
    <w:rsid w:val="00D95A0F"/>
    <w:rPr>
      <w:rFonts w:ascii="Times New Roman" w:eastAsia="Times New Roman" w:hAnsi="Times New Roman"/>
      <w:sz w:val="24"/>
      <w:szCs w:val="24"/>
    </w:rPr>
  </w:style>
  <w:style w:type="paragraph" w:styleId="DipnotMetni">
    <w:name w:val="footnote text"/>
    <w:basedOn w:val="Normal"/>
    <w:link w:val="DipnotMetniChar"/>
    <w:uiPriority w:val="99"/>
    <w:semiHidden/>
    <w:unhideWhenUsed/>
    <w:rsid w:val="006A05D7"/>
    <w:rPr>
      <w:sz w:val="20"/>
      <w:szCs w:val="20"/>
    </w:rPr>
  </w:style>
  <w:style w:type="character" w:customStyle="1" w:styleId="DipnotMetniChar">
    <w:name w:val="Dipnot Metni Char"/>
    <w:basedOn w:val="VarsaylanParagrafYazTipi"/>
    <w:link w:val="DipnotMetni"/>
    <w:uiPriority w:val="99"/>
    <w:semiHidden/>
    <w:rsid w:val="006A05D7"/>
    <w:rPr>
      <w:rFonts w:ascii="Times New Roman" w:eastAsia="Times New Roman" w:hAnsi="Times New Roman"/>
    </w:rPr>
  </w:style>
  <w:style w:type="character" w:styleId="DipnotBavurusu">
    <w:name w:val="footnote reference"/>
    <w:basedOn w:val="VarsaylanParagrafYazTipi"/>
    <w:uiPriority w:val="99"/>
    <w:semiHidden/>
    <w:unhideWhenUsed/>
    <w:rsid w:val="006A05D7"/>
    <w:rPr>
      <w:vertAlign w:val="superscript"/>
    </w:rPr>
  </w:style>
  <w:style w:type="paragraph" w:styleId="ResimYazs">
    <w:name w:val="caption"/>
    <w:basedOn w:val="Normal"/>
    <w:next w:val="Normal"/>
    <w:unhideWhenUsed/>
    <w:qFormat/>
    <w:locked/>
    <w:rsid w:val="00192E21"/>
    <w:rPr>
      <w:b/>
      <w:bCs/>
      <w:sz w:val="20"/>
      <w:szCs w:val="20"/>
    </w:rPr>
  </w:style>
  <w:style w:type="character" w:customStyle="1" w:styleId="Balk1Char">
    <w:name w:val="Başlık 1 Char"/>
    <w:basedOn w:val="VarsaylanParagrafYazTipi"/>
    <w:link w:val="Balk1"/>
    <w:rsid w:val="0031288B"/>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semiHidden/>
    <w:unhideWhenUsed/>
    <w:qFormat/>
    <w:rsid w:val="0031288B"/>
    <w:pPr>
      <w:spacing w:line="276" w:lineRule="auto"/>
      <w:outlineLvl w:val="9"/>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2661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A73342-EF19-420D-87D6-DD54F63B3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4930</Words>
  <Characters>28101</Characters>
  <Application>Microsoft Office Word</Application>
  <DocSecurity>0</DocSecurity>
  <Lines>234</Lines>
  <Paragraphs>65</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32966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SerdarBora</dc:creator>
  <cp:lastModifiedBy>OMER TEKIN GENC</cp:lastModifiedBy>
  <cp:revision>20</cp:revision>
  <cp:lastPrinted>2013-08-01T13:54:00Z</cp:lastPrinted>
  <dcterms:created xsi:type="dcterms:W3CDTF">2014-05-12T06:25:00Z</dcterms:created>
  <dcterms:modified xsi:type="dcterms:W3CDTF">2014-05-23T08:12:00Z</dcterms:modified>
</cp:coreProperties>
</file>